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E" w:rsidRPr="00E7314E" w:rsidRDefault="00004D9B" w:rsidP="001A7AF9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</w:rPr>
      </w:pPr>
      <w:r>
        <w:rPr>
          <w:rFonts w:cstheme="minorHAnsi"/>
          <w:color w:val="0D0D0D"/>
          <w:sz w:val="20"/>
          <w:szCs w:val="20"/>
        </w:rPr>
        <w:t>Lista de verificación</w:t>
      </w:r>
      <w:r w:rsidR="00E7314E" w:rsidRPr="00E7314E">
        <w:rPr>
          <w:rFonts w:cstheme="minorHAnsi"/>
          <w:color w:val="0D0D0D"/>
          <w:sz w:val="20"/>
          <w:szCs w:val="20"/>
        </w:rPr>
        <w:t xml:space="preserve"> para Tesis con a</w:t>
      </w:r>
      <w:r w:rsidR="0042312D">
        <w:rPr>
          <w:rFonts w:cstheme="minorHAnsi"/>
          <w:color w:val="0D0D0D"/>
          <w:sz w:val="20"/>
          <w:szCs w:val="20"/>
        </w:rPr>
        <w:t>n</w:t>
      </w:r>
      <w:r w:rsidR="00E7314E" w:rsidRPr="00E7314E">
        <w:rPr>
          <w:rFonts w:cstheme="minorHAnsi"/>
          <w:color w:val="0D0D0D"/>
          <w:sz w:val="20"/>
          <w:szCs w:val="20"/>
        </w:rPr>
        <w:t>im</w:t>
      </w:r>
      <w:r w:rsidR="00E7314E">
        <w:rPr>
          <w:rFonts w:cstheme="minorHAnsi"/>
          <w:color w:val="0D0D0D"/>
          <w:sz w:val="20"/>
          <w:szCs w:val="20"/>
        </w:rPr>
        <w:t>ales de experimentación</w:t>
      </w:r>
      <w:r w:rsidR="00FB1B8B">
        <w:rPr>
          <w:rFonts w:cstheme="minorHAnsi"/>
          <w:color w:val="0D0D0D"/>
          <w:sz w:val="20"/>
          <w:szCs w:val="20"/>
        </w:rPr>
        <w:t xml:space="preserve">. </w:t>
      </w:r>
      <w:r w:rsidR="00FB1B8B" w:rsidRPr="00FB1B8B">
        <w:rPr>
          <w:rFonts w:cstheme="minorHAnsi"/>
          <w:b/>
          <w:color w:val="0D0D0D"/>
          <w:sz w:val="20"/>
          <w:szCs w:val="20"/>
        </w:rPr>
        <w:t>EXPERIMENTACIÓN ANIMAL ARRIVE</w:t>
      </w:r>
    </w:p>
    <w:p w:rsidR="00E7314E" w:rsidRDefault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0"/>
        <w:gridCol w:w="11186"/>
        <w:gridCol w:w="850"/>
      </w:tblGrid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4068C">
              <w:rPr>
                <w:rFonts w:cstheme="minorHAnsi"/>
                <w:b/>
                <w:sz w:val="20"/>
                <w:szCs w:val="20"/>
              </w:rPr>
              <w:t>Sí/no/NA</w:t>
            </w:r>
          </w:p>
        </w:tc>
        <w:tc>
          <w:tcPr>
            <w:tcW w:w="11186" w:type="dxa"/>
          </w:tcPr>
          <w:p w:rsidR="00E7314E" w:rsidRPr="0064068C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7314E" w:rsidRPr="0064068C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4068C">
              <w:rPr>
                <w:rFonts w:cstheme="minorHAnsi"/>
                <w:b/>
                <w:sz w:val="20"/>
                <w:szCs w:val="20"/>
              </w:rPr>
              <w:t>página</w:t>
            </w:r>
          </w:p>
        </w:tc>
      </w:tr>
      <w:tr w:rsidR="00E7314E" w:rsidRPr="0064068C" w:rsidTr="00681CF1">
        <w:tc>
          <w:tcPr>
            <w:tcW w:w="100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b/>
                <w:color w:val="0D0D0D"/>
                <w:sz w:val="20"/>
                <w:szCs w:val="20"/>
              </w:rPr>
              <w:t>Título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 xml:space="preserve">Proporcionar una descripción tan exacta y concisa como sea posible sobre el contenido del </w:t>
            </w:r>
            <w:r w:rsidR="0042312D">
              <w:rPr>
                <w:rFonts w:cstheme="minorHAnsi"/>
                <w:color w:val="0D0D0D"/>
                <w:sz w:val="20"/>
                <w:szCs w:val="20"/>
              </w:rPr>
              <w:t>trabajo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b/>
                <w:color w:val="0D0D0D"/>
                <w:sz w:val="20"/>
                <w:szCs w:val="20"/>
              </w:rPr>
              <w:t xml:space="preserve">Resumen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Proporcionar un resumen preciso de los antecedentes, los objetivos de la investigación, incluyendo detalles de la especie y cepa de los animales utilizados, métodos relevantes, hallazgos principales y conclusiones del estudio.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b/>
                <w:color w:val="0D0D0D"/>
                <w:sz w:val="20"/>
                <w:szCs w:val="20"/>
              </w:rPr>
              <w:t xml:space="preserve">Antecedentes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Incluir suficientes antecedentes científicos (incluyendo las referencias pertinentes al trabajo anterior) a fin de comprender la motivación y el contexto para el estudio, y explicar las bases y el enfoque experimental.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Explicar cómo y por qué la especie y el modelo animal utilizados permiten abordar los objetivos científicos y, cuando sea apropiado, la relevancia del estudio para la biología humana.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b/>
                <w:color w:val="0D0D0D"/>
                <w:sz w:val="20"/>
                <w:szCs w:val="20"/>
              </w:rPr>
              <w:t>Objetivos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Describir claramente los objetivos primarios y secundarios del estudio, o las hipótesis específicas que se van a probar.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Declaración Ética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 xml:space="preserve">Indicar </w:t>
            </w:r>
            <w:r w:rsidR="00435244">
              <w:rPr>
                <w:rFonts w:cstheme="minorHAnsi"/>
                <w:color w:val="0D0D0D"/>
                <w:sz w:val="20"/>
                <w:szCs w:val="20"/>
              </w:rPr>
              <w:t>el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t xml:space="preserve"> permiso del comité ético, </w:t>
            </w:r>
            <w:r w:rsidR="00435244">
              <w:rPr>
                <w:rFonts w:cstheme="minorHAnsi"/>
                <w:color w:val="0D0D0D"/>
                <w:sz w:val="20"/>
                <w:szCs w:val="20"/>
              </w:rPr>
              <w:t xml:space="preserve">y las 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t>leyes o decretos pertinentes para el cuidado y uso de animales, bajo las que se realiza la investigación.</w:t>
            </w:r>
            <w:r w:rsidR="00435244">
              <w:rPr>
                <w:rFonts w:cstheme="minorHAnsi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Diseño del estudio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Número de grupos experimentales y control.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Cualquier medida adoptada para minimizar los efectos de sesgo subjetivo al asignar los animales a los grupos de tratamiento (por ej., procedimiento aleatorio) y al evaluar los resultados (por ej., si se hace, describir quiénes eran ciegos y cuándo).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La unidad experimental (por ej., un solo animal, grupos o jaulas de animales). Un diagrama cronológico o de flujo pueden ser útiles para ilustrar cómo se realizaron los diseños de estudio complejos.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Procedimientos experimentales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Cómo (por ej., formulación y dosis del tratamiento, el sitio y la vía de administración, anestesia y analgesia utilizadas [incluyendo la monitorización], procedimiento quirúrgico, el método de eutanasia). Proporcionar detalles de cualquier equipo especializado utilizado, incluyendo proveedor(es).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Cuándo (por ej., la hora del día).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Dónde (por ej., jaula de alojamiento, laboratorio, prueba del laberinto acuático).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Por qué (por ej., fundamentos para la elección del anestésico específico, la vía de administración, dosis del fármaco utilizado).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Animales de experimentación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 xml:space="preserve">Proporcionar detalles de los animales utilizados, incluyendo especie, cepa, sexo, etapa de desarrollo (por ej., edad media o mediana de 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lastRenderedPageBreak/>
              <w:t>edad y rango) y peso (por ej., media o mediana más rango de peso).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Proporcionar otra información pertinente, como la procedencia de los animales, nomenclatura internacional de la cepa, modificación genética (por ej., animal deficiente o transgénico), genotipo, estado de salud/inmune, si los animales han sido incluidos en estudios o recibido tratamientos anteriormente, procedimientos previos, etc.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Animales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Alojamiento (tipo de instalación por ej., libre de patógenos específicos [</w:t>
            </w:r>
            <w:r w:rsidR="00004D9B">
              <w:rPr>
                <w:rFonts w:cstheme="minorHAnsi"/>
                <w:color w:val="0D0D0D"/>
                <w:sz w:val="20"/>
                <w:szCs w:val="20"/>
              </w:rPr>
              <w:t>SPF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t>], tipo de jaula o habitáculo, material del lecho, número de animales por jaula, forma y material del tanque, etc. para peces).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Condiciones de cría (por ej., programa de reproducción, ciclo de luz/oscuridad, temperatura, calidad de agua, etc. para peces, el tipo de alimentación, el acceso a los alimentos y al agua, enriquecimiento ambiental).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Evaluaciones e intervenciones relacionadas con el bienestar que se llevaron a cabo antes, durante o después del experimento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Tamaño de la muestra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Especificar el número total de animales utilizados en cada experimento, y el número de animales en cada grupo experimental.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Explicar cómo se determinó el número de animales. Proporcionar detalles del cálculo del tamaño muestral utilizado.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Indicar el número de repeticiones independientes de cada experimento, si es pertinente.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004D9B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Asignación de animales a grupos experimentales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Proporcionar detalles completos de la forma en que los animales fueron asignados a grupos experimentales, incluyendo distribución aleatoria o asignación específica, si así se hizo.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Describir el orden en el que los animales en los diferentes grupos experimentales fueron tratados y evaluados.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Resultados experimentales 12 Definir claramente los resultados primarios y secundarios evaluados (por ej., muerte celular, marcadores moleculares, cambios de comportamiento).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Métodos estadísticos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Proporcionar detalles sobre los métodos estadísticos utilizados para cada análisis.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Especificar la unidad de análisis para cada grupo de datos (por ej., un solo animal, grupo de animales, neurona individual).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Describir los métodos utilizados para evaluar si los datos corroboran las suposiciones del método estadístico.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 xml:space="preserve">Datos basales 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267418" w:rsidRPr="0064068C" w:rsidTr="007720A0">
        <w:trPr>
          <w:trHeight w:val="732"/>
        </w:trPr>
        <w:tc>
          <w:tcPr>
            <w:tcW w:w="1000" w:type="dxa"/>
          </w:tcPr>
          <w:p w:rsidR="00267418" w:rsidRPr="0064068C" w:rsidRDefault="0026741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267418" w:rsidRPr="0064068C" w:rsidRDefault="0026741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Para cada grupo experimental, indicar las características relevantes y estado de salud de los animales (por ej., peso, estado microbiológico, si los animales han sido incluidos en estudios o recibido drogas anteriormente) antes de iniciar el</w:t>
            </w:r>
            <w:r>
              <w:rPr>
                <w:rFonts w:cstheme="minorHAnsi"/>
                <w:color w:val="0D0D0D"/>
                <w:sz w:val="20"/>
                <w:szCs w:val="20"/>
              </w:rPr>
              <w:t xml:space="preserve"> </w:t>
            </w:r>
            <w:r w:rsidRPr="0064068C">
              <w:rPr>
                <w:rFonts w:cstheme="minorHAnsi"/>
                <w:color w:val="0D0D0D"/>
                <w:sz w:val="20"/>
                <w:szCs w:val="20"/>
              </w:rPr>
              <w:t>tratamiento o prueba. (Esta información puede ser a menudo tabulada).</w:t>
            </w:r>
          </w:p>
        </w:tc>
        <w:tc>
          <w:tcPr>
            <w:tcW w:w="850" w:type="dxa"/>
          </w:tcPr>
          <w:p w:rsidR="00267418" w:rsidRPr="0064068C" w:rsidRDefault="0026741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Cantidades analizadas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Indicar el número de animales en cada grupo incluido en cada análisis. Presentar números absolutos (por ej., 10/20, no 50 %2).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Si alguno de los animales o datos no fue incluido en el análisis, explicar por qué.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8F04D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</w:rPr>
            </w:pPr>
            <w:r w:rsidRPr="008F04DC">
              <w:rPr>
                <w:rFonts w:cstheme="minorHAnsi"/>
                <w:b/>
                <w:color w:val="0D0D0D"/>
                <w:sz w:val="20"/>
                <w:szCs w:val="20"/>
              </w:rPr>
              <w:t xml:space="preserve">Resultados y </w:t>
            </w:r>
            <w:r>
              <w:rPr>
                <w:rFonts w:cstheme="minorHAnsi"/>
                <w:b/>
                <w:color w:val="0D0D0D"/>
                <w:sz w:val="20"/>
                <w:szCs w:val="20"/>
              </w:rPr>
              <w:t>Discusión</w:t>
            </w:r>
            <w:r w:rsidRPr="008F04DC">
              <w:rPr>
                <w:rFonts w:cstheme="minorHAnsi"/>
                <w:b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Indicar los resultados de cada análisis llevado a cabo, con una medida de precisión (por ej., error estándar o intervalo de confianza).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Eventos adversos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Dar detalles de todos los eventos adversos importantes en cada grupo experimental.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Describir las modificaciones a los protocolos experimentales realizadas para reducir los eventos adversos.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Interpretación /implicaciones científicas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Interpretar los resultados, teniendo en cuenta los objetivos y las hipótesis del estudio, la teoría actual y otros estudios pertinentes en la literatura.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Comentar las limitaciones del estudio incluyendo cualquier fuente potencial de sesgo, cualquier limitación del modelo animal y la imprecisión asociada con los resultados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Describir cualquier implicación de los métodos experimentales o hallazgos para el reemplazo, refinamiento o reducción (las 3 R) del uso de los animales en investigación.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Capacidad de generalización/aplicabilidad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Comentar si, y de qué forma, los hallazgos de este estudio son aplicables a otras especies o sistemas, incluyendo cualquier relevancia para la biología humana.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Financiación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  <w:tr w:rsidR="00E7314E" w:rsidRPr="0064068C" w:rsidTr="00681CF1">
        <w:tc>
          <w:tcPr>
            <w:tcW w:w="100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  <w:tc>
          <w:tcPr>
            <w:tcW w:w="11186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  <w:r w:rsidRPr="0064068C">
              <w:rPr>
                <w:rFonts w:cstheme="minorHAnsi"/>
                <w:color w:val="0D0D0D"/>
                <w:sz w:val="20"/>
                <w:szCs w:val="20"/>
              </w:rPr>
              <w:t>Listar todas las fuentes de financiación (incluyendo el número del proyecto) y el papel de la fuente(s) de financiación en el estudio.</w:t>
            </w:r>
          </w:p>
        </w:tc>
        <w:tc>
          <w:tcPr>
            <w:tcW w:w="850" w:type="dxa"/>
          </w:tcPr>
          <w:p w:rsidR="00E7314E" w:rsidRPr="0064068C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</w:rPr>
            </w:pPr>
          </w:p>
        </w:tc>
      </w:tr>
    </w:tbl>
    <w:p w:rsidR="00E7314E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</w:rPr>
      </w:pPr>
    </w:p>
    <w:p w:rsidR="00E7314E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en-US"/>
        </w:rPr>
      </w:pPr>
      <w:proofErr w:type="spellStart"/>
      <w:r w:rsidRPr="0043717E">
        <w:rPr>
          <w:rFonts w:cstheme="minorHAnsi"/>
          <w:color w:val="0D0D0D"/>
          <w:sz w:val="20"/>
          <w:szCs w:val="20"/>
          <w:lang w:val="en-US"/>
        </w:rPr>
        <w:t>Basado</w:t>
      </w:r>
      <w:proofErr w:type="spellEnd"/>
      <w:r w:rsidRPr="0043717E">
        <w:rPr>
          <w:rFonts w:cstheme="minorHAnsi"/>
          <w:color w:val="0D0D0D"/>
          <w:sz w:val="20"/>
          <w:szCs w:val="20"/>
          <w:lang w:val="en-US"/>
        </w:rPr>
        <w:t xml:space="preserve"> </w:t>
      </w:r>
      <w:proofErr w:type="spellStart"/>
      <w:r w:rsidRPr="0043717E">
        <w:rPr>
          <w:rFonts w:cstheme="minorHAnsi"/>
          <w:color w:val="0D0D0D"/>
          <w:sz w:val="20"/>
          <w:szCs w:val="20"/>
          <w:lang w:val="en-US"/>
        </w:rPr>
        <w:t>en</w:t>
      </w:r>
      <w:proofErr w:type="spellEnd"/>
      <w:r w:rsidRPr="0043717E">
        <w:rPr>
          <w:rFonts w:cstheme="minorHAnsi"/>
          <w:color w:val="0D0D0D"/>
          <w:sz w:val="20"/>
          <w:szCs w:val="20"/>
          <w:lang w:val="en-US"/>
        </w:rPr>
        <w:t xml:space="preserve"> The ARRIVE guidelines:</w:t>
      </w:r>
      <w:r>
        <w:rPr>
          <w:rFonts w:cstheme="minorHAnsi"/>
          <w:color w:val="0D0D0D"/>
          <w:sz w:val="20"/>
          <w:szCs w:val="20"/>
          <w:lang w:val="en-US"/>
        </w:rPr>
        <w:t xml:space="preserve"> </w:t>
      </w:r>
      <w:r w:rsidRPr="0043717E">
        <w:rPr>
          <w:rFonts w:cstheme="minorHAnsi"/>
          <w:color w:val="0D0D0D"/>
          <w:sz w:val="20"/>
          <w:szCs w:val="20"/>
          <w:lang w:val="en-US"/>
        </w:rPr>
        <w:t>An</w:t>
      </w:r>
      <w:r>
        <w:rPr>
          <w:rFonts w:cstheme="minorHAnsi"/>
          <w:color w:val="0D0D0D"/>
          <w:sz w:val="20"/>
          <w:szCs w:val="20"/>
          <w:lang w:val="en-US"/>
        </w:rPr>
        <w:t xml:space="preserve">imal Research: </w:t>
      </w:r>
      <w:proofErr w:type="spellStart"/>
      <w:r>
        <w:rPr>
          <w:rFonts w:cstheme="minorHAnsi"/>
          <w:color w:val="0D0D0D"/>
          <w:sz w:val="20"/>
          <w:szCs w:val="20"/>
          <w:lang w:val="en-US"/>
        </w:rPr>
        <w:t>Reporrting</w:t>
      </w:r>
      <w:proofErr w:type="spellEnd"/>
      <w:r>
        <w:rPr>
          <w:rFonts w:cstheme="minorHAnsi"/>
          <w:color w:val="0D0D0D"/>
          <w:sz w:val="20"/>
          <w:szCs w:val="20"/>
          <w:lang w:val="en-US"/>
        </w:rPr>
        <w:t xml:space="preserve"> of In Vivo Experiments.</w:t>
      </w:r>
    </w:p>
    <w:p w:rsidR="00E7314E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en-U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A426AC" w:rsidTr="00A426AC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A426AC" w:rsidRDefault="00A426AC" w:rsidP="00613C5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bookmarkStart w:id="0" w:name="_GoBack"/>
            <w:r>
              <w:rPr>
                <w:rFonts w:cstheme="minorHAnsi"/>
                <w:sz w:val="20"/>
              </w:rPr>
              <w:t>Firma Doctorando</w:t>
            </w:r>
          </w:p>
        </w:tc>
      </w:tr>
      <w:tr w:rsidR="00A426AC" w:rsidTr="00A426AC">
        <w:trPr>
          <w:trHeight w:val="1701"/>
          <w:jc w:val="center"/>
        </w:trPr>
        <w:tc>
          <w:tcPr>
            <w:tcW w:w="5971" w:type="dxa"/>
          </w:tcPr>
          <w:p w:rsidR="00A426AC" w:rsidRDefault="00A426AC" w:rsidP="00613C5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0"/>
    </w:tbl>
    <w:p w:rsidR="00E7314E" w:rsidRPr="00E7314E" w:rsidRDefault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en-US"/>
        </w:rPr>
      </w:pPr>
    </w:p>
    <w:sectPr w:rsidR="00E7314E" w:rsidRPr="00E7314E" w:rsidSect="006406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B"/>
    <w:rsid w:val="00004D9B"/>
    <w:rsid w:val="001A7AF9"/>
    <w:rsid w:val="00267418"/>
    <w:rsid w:val="004029CB"/>
    <w:rsid w:val="0042312D"/>
    <w:rsid w:val="00435244"/>
    <w:rsid w:val="0043717E"/>
    <w:rsid w:val="005E5C35"/>
    <w:rsid w:val="0064068C"/>
    <w:rsid w:val="008F04DC"/>
    <w:rsid w:val="00A426AC"/>
    <w:rsid w:val="00E7314E"/>
    <w:rsid w:val="00F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10</cp:revision>
  <dcterms:created xsi:type="dcterms:W3CDTF">2018-12-24T10:37:00Z</dcterms:created>
  <dcterms:modified xsi:type="dcterms:W3CDTF">2019-04-08T12:31:00Z</dcterms:modified>
</cp:coreProperties>
</file>