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C860" w14:textId="761AEAAE" w:rsidR="00987DD0" w:rsidRDefault="00237F18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A0A07" wp14:editId="2FBDD35F">
                <wp:simplePos x="0" y="0"/>
                <wp:positionH relativeFrom="margin">
                  <wp:posOffset>3876675</wp:posOffset>
                </wp:positionH>
                <wp:positionV relativeFrom="paragraph">
                  <wp:posOffset>-667385</wp:posOffset>
                </wp:positionV>
                <wp:extent cx="2400300" cy="800100"/>
                <wp:effectExtent l="0" t="0" r="0" b="0"/>
                <wp:wrapNone/>
                <wp:docPr id="113648216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169B" w14:textId="77777777" w:rsidR="00237F18" w:rsidRPr="00393EA1" w:rsidRDefault="00237F18" w:rsidP="00237F18">
                            <w:pPr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393EA1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  <w:t>FACULTADE DE ÓPTICA E OPTOMETRÍA</w:t>
                            </w:r>
                          </w:p>
                          <w:p w14:paraId="5B7A00D6" w14:textId="77777777" w:rsidR="00237F18" w:rsidRPr="00393EA1" w:rsidRDefault="00237F18" w:rsidP="00237F18">
                            <w:pPr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393EA1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  <w:t>Campus Vida</w:t>
                            </w:r>
                          </w:p>
                          <w:p w14:paraId="727F0B59" w14:textId="77777777" w:rsidR="00237F18" w:rsidRPr="00393EA1" w:rsidRDefault="00237F18" w:rsidP="00237F18">
                            <w:pPr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393EA1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  <w:t>15782 Santiago de Compostela</w:t>
                            </w:r>
                          </w:p>
                          <w:p w14:paraId="0EE34DF8" w14:textId="77777777" w:rsidR="00237F18" w:rsidRPr="00393EA1" w:rsidRDefault="00237F18" w:rsidP="00237F18">
                            <w:pPr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393EA1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  <w:t>Tfno. 881813510</w:t>
                            </w:r>
                          </w:p>
                          <w:p w14:paraId="4132E7A7" w14:textId="77777777" w:rsidR="00237F18" w:rsidRPr="00584568" w:rsidRDefault="00237F18" w:rsidP="00237F18">
                            <w:pPr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</w:rPr>
                            </w:pPr>
                            <w:r w:rsidRPr="00393EA1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  <w:lang w:val="pt-PT"/>
                              </w:rPr>
                              <w:t xml:space="preserve">E-mail. </w:t>
                            </w:r>
                            <w:hyperlink r:id="rId7" w:history="1">
                              <w:r w:rsidRPr="00584568">
                                <w:rPr>
                                  <w:rFonts w:ascii="Calibri" w:hAnsi="Calibri"/>
                                  <w:b/>
                                  <w:color w:val="0563C1"/>
                                  <w:sz w:val="18"/>
                                  <w:szCs w:val="18"/>
                                  <w:u w:val="single"/>
                                </w:rPr>
                                <w:t>facultade.opticaeoptometria@usc.es</w:t>
                              </w:r>
                            </w:hyperlink>
                            <w:r w:rsidRPr="00584568">
                              <w:rPr>
                                <w:rFonts w:ascii="Calibri" w:hAnsi="Calibri"/>
                                <w:b/>
                                <w:color w:val="00339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8EDD339" w14:textId="77777777" w:rsidR="00237F18" w:rsidRDefault="00237F18" w:rsidP="00237F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A0A0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05.25pt;margin-top:-52.55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" stroked="f">
                <v:textbox>
                  <w:txbxContent>
                    <w:p w14:paraId="0C92169B" w14:textId="77777777" w:rsidR="00237F18" w:rsidRPr="00393EA1" w:rsidRDefault="00237F18" w:rsidP="00237F18">
                      <w:pPr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</w:pPr>
                      <w:r w:rsidRPr="00393EA1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  <w:t>FACULTADE DE ÓPTICA E OPTOMETRÍA</w:t>
                      </w:r>
                    </w:p>
                    <w:p w14:paraId="5B7A00D6" w14:textId="77777777" w:rsidR="00237F18" w:rsidRPr="00393EA1" w:rsidRDefault="00237F18" w:rsidP="00237F18">
                      <w:pPr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</w:pPr>
                      <w:r w:rsidRPr="00393EA1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  <w:t>Campus Vida</w:t>
                      </w:r>
                    </w:p>
                    <w:p w14:paraId="727F0B59" w14:textId="77777777" w:rsidR="00237F18" w:rsidRPr="00393EA1" w:rsidRDefault="00237F18" w:rsidP="00237F18">
                      <w:pPr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</w:pPr>
                      <w:r w:rsidRPr="00393EA1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  <w:t>15782 Santiago de Compostela</w:t>
                      </w:r>
                    </w:p>
                    <w:p w14:paraId="0EE34DF8" w14:textId="77777777" w:rsidR="00237F18" w:rsidRPr="00393EA1" w:rsidRDefault="00237F18" w:rsidP="00237F18">
                      <w:pPr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</w:pPr>
                      <w:r w:rsidRPr="00393EA1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  <w:t>Tfno. 881813510</w:t>
                      </w:r>
                    </w:p>
                    <w:p w14:paraId="4132E7A7" w14:textId="77777777" w:rsidR="00237F18" w:rsidRPr="00584568" w:rsidRDefault="00237F18" w:rsidP="00237F18">
                      <w:pPr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</w:rPr>
                      </w:pPr>
                      <w:r w:rsidRPr="00393EA1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  <w:lang w:val="pt-PT"/>
                        </w:rPr>
                        <w:t xml:space="preserve">E-mail. </w:t>
                      </w:r>
                      <w:hyperlink r:id="rId8" w:history="1">
                        <w:r w:rsidRPr="00584568">
                          <w:rPr>
                            <w:rFonts w:ascii="Calibri" w:hAnsi="Calibri"/>
                            <w:b/>
                            <w:color w:val="0563C1"/>
                            <w:sz w:val="18"/>
                            <w:szCs w:val="18"/>
                            <w:u w:val="single"/>
                          </w:rPr>
                          <w:t>facultade.opticaeoptometria@usc.es</w:t>
                        </w:r>
                      </w:hyperlink>
                      <w:r w:rsidRPr="00584568">
                        <w:rPr>
                          <w:rFonts w:ascii="Calibri" w:hAnsi="Calibri"/>
                          <w:b/>
                          <w:color w:val="00339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8EDD339" w14:textId="77777777" w:rsidR="00237F18" w:rsidRDefault="00237F18" w:rsidP="00237F18"/>
                  </w:txbxContent>
                </v:textbox>
                <w10:wrap anchorx="margin"/>
              </v:shape>
            </w:pict>
          </mc:Fallback>
        </mc:AlternateContent>
      </w:r>
    </w:p>
    <w:p w14:paraId="7F536E5C" w14:textId="77777777" w:rsidR="00124FC0" w:rsidRDefault="00124FC0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</w:p>
    <w:p w14:paraId="0E76256F" w14:textId="77777777" w:rsidR="00124FC0" w:rsidRDefault="00124FC0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</w:p>
    <w:p w14:paraId="7D4C263D" w14:textId="77777777" w:rsidR="00124FC0" w:rsidRDefault="00124FC0" w:rsidP="00987DD0">
      <w:pPr>
        <w:spacing w:before="8"/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</w:p>
    <w:p w14:paraId="7C8BD87F" w14:textId="10E3B0BF" w:rsidR="00987DD0" w:rsidRPr="00C9317E" w:rsidRDefault="00987DD0" w:rsidP="00987DD0">
      <w:pPr>
        <w:spacing w:before="8"/>
        <w:jc w:val="center"/>
        <w:rPr>
          <w:rFonts w:asciiTheme="minorHAnsi" w:hAnsiTheme="minorHAnsi" w:cstheme="minorHAnsi"/>
          <w:b/>
          <w:color w:val="003399"/>
          <w:sz w:val="28"/>
          <w:szCs w:val="28"/>
        </w:rPr>
      </w:pPr>
      <w:r w:rsidRPr="00C9317E">
        <w:rPr>
          <w:rFonts w:asciiTheme="minorHAnsi" w:hAnsiTheme="minorHAnsi" w:cstheme="minorHAnsi"/>
          <w:b/>
          <w:color w:val="003399"/>
          <w:sz w:val="28"/>
          <w:szCs w:val="28"/>
        </w:rPr>
        <w:t xml:space="preserve">PRÁCTICAS </w:t>
      </w:r>
      <w:r w:rsidR="00237F18" w:rsidRPr="00C9317E">
        <w:rPr>
          <w:rFonts w:asciiTheme="minorHAnsi" w:hAnsiTheme="minorHAnsi" w:cstheme="minorHAnsi"/>
          <w:b/>
          <w:color w:val="003399"/>
          <w:sz w:val="28"/>
          <w:szCs w:val="28"/>
        </w:rPr>
        <w:t>TUTELADAS</w:t>
      </w:r>
      <w:r w:rsidR="006F250E" w:rsidRPr="00C9317E">
        <w:rPr>
          <w:rFonts w:asciiTheme="minorHAnsi" w:hAnsiTheme="minorHAnsi" w:cstheme="minorHAnsi"/>
          <w:b/>
          <w:color w:val="003399"/>
          <w:sz w:val="28"/>
          <w:szCs w:val="28"/>
        </w:rPr>
        <w:t xml:space="preserve"> </w:t>
      </w:r>
      <w:r w:rsidRPr="00C9317E">
        <w:rPr>
          <w:rFonts w:asciiTheme="minorHAnsi" w:hAnsiTheme="minorHAnsi" w:cstheme="minorHAnsi"/>
          <w:b/>
          <w:color w:val="003399"/>
          <w:sz w:val="28"/>
          <w:szCs w:val="28"/>
        </w:rPr>
        <w:t xml:space="preserve">- </w:t>
      </w:r>
      <w:r w:rsidR="006F250E" w:rsidRPr="00C9317E">
        <w:rPr>
          <w:rFonts w:asciiTheme="minorHAnsi" w:hAnsiTheme="minorHAnsi" w:cstheme="minorHAnsi"/>
          <w:b/>
          <w:color w:val="003399"/>
          <w:sz w:val="28"/>
          <w:szCs w:val="28"/>
        </w:rPr>
        <w:t>GRAO EN ÓPTICA E</w:t>
      </w:r>
      <w:r w:rsidRPr="00C9317E">
        <w:rPr>
          <w:rFonts w:asciiTheme="minorHAnsi" w:hAnsiTheme="minorHAnsi" w:cstheme="minorHAnsi"/>
          <w:b/>
          <w:color w:val="003399"/>
          <w:sz w:val="28"/>
          <w:szCs w:val="28"/>
        </w:rPr>
        <w:t xml:space="preserve"> OPTOMETRÍA</w:t>
      </w:r>
    </w:p>
    <w:p w14:paraId="1BFD873C" w14:textId="77777777" w:rsidR="00987DD0" w:rsidRPr="006F250E" w:rsidRDefault="00987DD0" w:rsidP="00F51DC2">
      <w:pPr>
        <w:jc w:val="righ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839CF74" w14:textId="77777777" w:rsidR="00F53010" w:rsidRPr="006F250E" w:rsidRDefault="000F5D58" w:rsidP="00987DD0">
      <w:pPr>
        <w:jc w:val="center"/>
        <w:rPr>
          <w:rFonts w:asciiTheme="minorHAnsi" w:hAnsiTheme="minorHAnsi" w:cstheme="minorHAnsi"/>
          <w:sz w:val="28"/>
          <w:szCs w:val="28"/>
          <w:lang w:val="es-ES"/>
        </w:rPr>
      </w:pPr>
      <w:r w:rsidRPr="006F250E">
        <w:rPr>
          <w:rFonts w:asciiTheme="minorHAnsi" w:hAnsiTheme="minorHAnsi" w:cstheme="minorHAnsi"/>
          <w:b/>
          <w:bCs/>
          <w:sz w:val="28"/>
          <w:szCs w:val="28"/>
          <w:lang w:val="es-ES"/>
        </w:rPr>
        <w:t>INFORME D</w:t>
      </w:r>
      <w:r w:rsidR="00F51DC2" w:rsidRPr="006F250E">
        <w:rPr>
          <w:rFonts w:asciiTheme="minorHAnsi" w:hAnsiTheme="minorHAnsi" w:cstheme="minorHAnsi"/>
          <w:b/>
          <w:bCs/>
          <w:sz w:val="28"/>
          <w:szCs w:val="28"/>
          <w:lang w:val="es-ES"/>
        </w:rPr>
        <w:t>O</w:t>
      </w:r>
      <w:r w:rsidR="002D5532" w:rsidRPr="006F250E">
        <w:rPr>
          <w:rFonts w:asciiTheme="minorHAnsi" w:hAnsiTheme="minorHAnsi" w:cstheme="minorHAnsi"/>
          <w:b/>
          <w:bCs/>
          <w:sz w:val="28"/>
          <w:szCs w:val="28"/>
          <w:lang w:val="es-ES"/>
        </w:rPr>
        <w:t>/A TITOR/A</w:t>
      </w:r>
    </w:p>
    <w:p w14:paraId="0CD879FF" w14:textId="77777777" w:rsidR="007C0C62" w:rsidRPr="006F250E" w:rsidRDefault="007C0C62" w:rsidP="00F53010">
      <w:pPr>
        <w:rPr>
          <w:rFonts w:asciiTheme="minorHAnsi" w:hAnsiTheme="minorHAnsi" w:cstheme="minorHAnsi"/>
          <w:lang w:val="es-ES"/>
        </w:rPr>
      </w:pPr>
    </w:p>
    <w:p w14:paraId="67CCF1D8" w14:textId="77777777" w:rsidR="00E961E2" w:rsidRPr="006F250E" w:rsidRDefault="000F5D58" w:rsidP="00011DE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i/>
          <w:iCs/>
          <w:color w:val="17365D"/>
          <w:sz w:val="22"/>
          <w:szCs w:val="22"/>
        </w:rPr>
      </w:pPr>
      <w:r w:rsidRPr="006F250E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>M</w:t>
      </w:r>
      <w:r w:rsidR="004D57FF" w:rsidRPr="006F250E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>oi</w:t>
      </w:r>
      <w:r w:rsidRPr="006F250E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 xml:space="preserve"> </w:t>
      </w:r>
      <w:r w:rsidR="00E961E2" w:rsidRPr="006F250E">
        <w:rPr>
          <w:rFonts w:asciiTheme="minorHAnsi" w:hAnsiTheme="minorHAnsi" w:cstheme="minorHAnsi"/>
          <w:b/>
          <w:bCs/>
          <w:i/>
          <w:iCs/>
          <w:color w:val="17365D"/>
          <w:sz w:val="22"/>
          <w:szCs w:val="22"/>
        </w:rPr>
        <w:t xml:space="preserve">Importante: 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este informe deberá ser cuberto pol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o ti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 o</w:t>
      </w:r>
      <w:r w:rsidR="007D228C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u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t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i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tores d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o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estudante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Prácticas </w:t>
      </w:r>
      <w:r w:rsidR="002D553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Externas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, </w:t>
      </w:r>
      <w:r w:rsidR="00011DE9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como 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constancia para a emisión de certificaci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óns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t</w:t>
      </w:r>
      <w:r w:rsidR="004D57FF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i</w:t>
      </w:r>
      <w:r w:rsidR="00E961E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torías</w:t>
      </w:r>
      <w:r w:rsidR="002D5532" w:rsidRP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 xml:space="preserve"> de prácticas</w:t>
      </w:r>
      <w:r w:rsidR="006F250E">
        <w:rPr>
          <w:rFonts w:asciiTheme="minorHAnsi" w:hAnsiTheme="minorHAnsi" w:cstheme="minorHAnsi"/>
          <w:i/>
          <w:iCs/>
          <w:color w:val="17365D"/>
          <w:sz w:val="22"/>
          <w:szCs w:val="22"/>
        </w:rPr>
        <w:t>.</w:t>
      </w:r>
    </w:p>
    <w:p w14:paraId="3C66CCE0" w14:textId="77777777" w:rsidR="00E961E2" w:rsidRPr="006F250E" w:rsidRDefault="00E961E2">
      <w:pPr>
        <w:pStyle w:val="Textoindependiente"/>
        <w:rPr>
          <w:rFonts w:asciiTheme="minorHAnsi" w:hAnsiTheme="minorHAnsi" w:cstheme="minorHAnsi"/>
          <w:sz w:val="20"/>
          <w:lang w:val="es-ES"/>
        </w:rPr>
      </w:pPr>
    </w:p>
    <w:p w14:paraId="4ECE8C4F" w14:textId="77777777" w:rsidR="00E961E2" w:rsidRPr="006F250E" w:rsidRDefault="00E961E2">
      <w:pPr>
        <w:pStyle w:val="Textoindependiente"/>
        <w:rPr>
          <w:rFonts w:asciiTheme="minorHAnsi" w:hAnsiTheme="minorHAnsi" w:cstheme="minorHAnsi"/>
          <w:sz w:val="20"/>
          <w:lang w:val="es-ES"/>
        </w:rPr>
      </w:pPr>
    </w:p>
    <w:p w14:paraId="64E991DB" w14:textId="77777777" w:rsidR="00E961E2" w:rsidRPr="00987DD0" w:rsidRDefault="00E961E2" w:rsidP="002D5532">
      <w:pPr>
        <w:pStyle w:val="Textoindependiente"/>
        <w:spacing w:after="120"/>
        <w:rPr>
          <w:rFonts w:asciiTheme="minorHAnsi" w:hAnsiTheme="minorHAnsi" w:cstheme="minorHAnsi"/>
          <w:lang w:val="pt-PT"/>
        </w:rPr>
      </w:pPr>
      <w:r w:rsidRPr="00987DD0">
        <w:rPr>
          <w:rFonts w:asciiTheme="minorHAnsi" w:hAnsiTheme="minorHAnsi" w:cstheme="minorHAnsi"/>
          <w:lang w:val="pt-PT"/>
        </w:rPr>
        <w:t>D./D</w:t>
      </w:r>
      <w:r w:rsidR="00D251D9" w:rsidRPr="00987DD0">
        <w:rPr>
          <w:rFonts w:asciiTheme="minorHAnsi" w:hAnsiTheme="minorHAnsi" w:cstheme="minorHAnsi"/>
          <w:lang w:val="pt-PT"/>
        </w:rPr>
        <w:t>na</w:t>
      </w:r>
      <w:r w:rsidRPr="00987DD0">
        <w:rPr>
          <w:rFonts w:asciiTheme="minorHAnsi" w:hAnsiTheme="minorHAnsi" w:cstheme="minorHAnsi"/>
          <w:lang w:val="pt-PT"/>
        </w:rPr>
        <w:t>.</w:t>
      </w:r>
      <w:r w:rsidR="007F1EBA" w:rsidRPr="00987DD0">
        <w:rPr>
          <w:rFonts w:asciiTheme="minorHAnsi" w:hAnsiTheme="minorHAnsi" w:cstheme="minorHAnsi"/>
          <w:lang w:val="pt-PT"/>
        </w:rPr>
        <w:t>________</w:t>
      </w:r>
      <w:r w:rsidR="00EC4633" w:rsidRPr="00987DD0">
        <w:rPr>
          <w:rFonts w:asciiTheme="minorHAnsi" w:hAnsiTheme="minorHAnsi" w:cstheme="minorHAnsi"/>
          <w:lang w:val="pt-PT"/>
        </w:rPr>
        <w:t>_______________________________________________________________________</w:t>
      </w:r>
    </w:p>
    <w:p w14:paraId="6F8D729F" w14:textId="77777777" w:rsidR="000F5D58" w:rsidRPr="002D5532" w:rsidRDefault="002D5532" w:rsidP="00EC4633">
      <w:pPr>
        <w:pStyle w:val="Textoindependiente"/>
        <w:rPr>
          <w:rFonts w:asciiTheme="minorHAnsi" w:hAnsiTheme="minorHAnsi" w:cstheme="minorHAnsi"/>
          <w:iCs/>
          <w:lang w:val="pt-PT"/>
        </w:rPr>
      </w:pPr>
      <w:r>
        <w:rPr>
          <w:rFonts w:asciiTheme="minorHAnsi" w:hAnsiTheme="minorHAnsi" w:cstheme="minorHAnsi"/>
          <w:iCs/>
          <w:lang w:val="pt-PT"/>
        </w:rPr>
        <w:t>Centro: ______________________________________________________________________________</w:t>
      </w:r>
    </w:p>
    <w:p w14:paraId="20732577" w14:textId="77777777" w:rsidR="00EC4633" w:rsidRPr="00987DD0" w:rsidRDefault="00EC4633">
      <w:pPr>
        <w:pStyle w:val="Textoindependiente"/>
        <w:tabs>
          <w:tab w:val="left" w:leader="underscore" w:pos="2760"/>
          <w:tab w:val="left" w:leader="underscore" w:pos="6360"/>
          <w:tab w:val="left" w:leader="underscore" w:pos="8504"/>
        </w:tabs>
        <w:spacing w:after="120"/>
        <w:rPr>
          <w:rFonts w:asciiTheme="minorHAnsi" w:hAnsiTheme="minorHAnsi" w:cstheme="minorHAnsi"/>
          <w:lang w:val="pt-PT"/>
        </w:rPr>
      </w:pPr>
    </w:p>
    <w:p w14:paraId="7C7108B0" w14:textId="77777777" w:rsidR="00E961E2" w:rsidRPr="00987DD0" w:rsidRDefault="00E961E2">
      <w:pPr>
        <w:pStyle w:val="Textoindependiente"/>
        <w:tabs>
          <w:tab w:val="left" w:leader="underscore" w:pos="2760"/>
          <w:tab w:val="left" w:leader="underscore" w:pos="6360"/>
          <w:tab w:val="left" w:leader="underscore" w:pos="8504"/>
        </w:tabs>
        <w:spacing w:after="120"/>
        <w:rPr>
          <w:rFonts w:asciiTheme="minorHAnsi" w:hAnsiTheme="minorHAnsi" w:cstheme="minorHAnsi"/>
          <w:lang w:val="pt-PT"/>
        </w:rPr>
      </w:pPr>
      <w:r w:rsidRPr="00987DD0">
        <w:rPr>
          <w:rFonts w:asciiTheme="minorHAnsi" w:hAnsiTheme="minorHAnsi" w:cstheme="minorHAnsi"/>
          <w:b/>
          <w:bCs/>
          <w:lang w:val="pt-PT"/>
        </w:rPr>
        <w:t>INFORMA:</w:t>
      </w:r>
    </w:p>
    <w:p w14:paraId="17674C90" w14:textId="77777777" w:rsidR="00E961E2" w:rsidRPr="00987DD0" w:rsidRDefault="00E961E2" w:rsidP="00A021AD">
      <w:pPr>
        <w:pStyle w:val="Textoindependiente"/>
        <w:tabs>
          <w:tab w:val="left" w:leader="underscore" w:pos="8504"/>
        </w:tabs>
        <w:spacing w:after="120" w:line="360" w:lineRule="auto"/>
        <w:jc w:val="left"/>
        <w:rPr>
          <w:rFonts w:asciiTheme="minorHAnsi" w:hAnsiTheme="minorHAnsi" w:cstheme="minorHAnsi"/>
          <w:lang w:val="pt-PT"/>
        </w:rPr>
      </w:pPr>
      <w:r w:rsidRPr="00987DD0">
        <w:rPr>
          <w:rFonts w:asciiTheme="minorHAnsi" w:hAnsiTheme="minorHAnsi" w:cstheme="minorHAnsi"/>
          <w:lang w:val="pt-PT"/>
        </w:rPr>
        <w:t xml:space="preserve">Que </w:t>
      </w:r>
      <w:r w:rsidR="00A021AD" w:rsidRPr="00987DD0">
        <w:rPr>
          <w:rFonts w:asciiTheme="minorHAnsi" w:hAnsiTheme="minorHAnsi" w:cstheme="minorHAnsi"/>
          <w:lang w:val="pt-PT"/>
        </w:rPr>
        <w:t>o</w:t>
      </w:r>
      <w:r w:rsidR="002D5532">
        <w:rPr>
          <w:rFonts w:asciiTheme="minorHAnsi" w:hAnsiTheme="minorHAnsi" w:cstheme="minorHAnsi"/>
          <w:lang w:val="pt-PT"/>
        </w:rPr>
        <w:t>/a</w:t>
      </w:r>
      <w:r w:rsidR="00A021AD" w:rsidRPr="00987DD0">
        <w:rPr>
          <w:rFonts w:asciiTheme="minorHAnsi" w:hAnsiTheme="minorHAnsi" w:cstheme="minorHAnsi"/>
          <w:lang w:val="pt-PT"/>
        </w:rPr>
        <w:t xml:space="preserve"> estudante</w:t>
      </w:r>
      <w:r w:rsidRPr="00987DD0">
        <w:rPr>
          <w:rFonts w:asciiTheme="minorHAnsi" w:hAnsiTheme="minorHAnsi" w:cstheme="minorHAnsi"/>
          <w:lang w:val="pt-PT"/>
        </w:rPr>
        <w:t xml:space="preserve"> D./D</w:t>
      </w:r>
      <w:r w:rsidR="00A021AD" w:rsidRPr="00987DD0">
        <w:rPr>
          <w:rFonts w:asciiTheme="minorHAnsi" w:hAnsiTheme="minorHAnsi" w:cstheme="minorHAnsi"/>
          <w:lang w:val="pt-PT"/>
        </w:rPr>
        <w:t>n</w:t>
      </w:r>
      <w:r w:rsidRPr="00987DD0">
        <w:rPr>
          <w:rFonts w:asciiTheme="minorHAnsi" w:hAnsiTheme="minorHAnsi" w:cstheme="minorHAnsi"/>
          <w:lang w:val="pt-PT"/>
        </w:rPr>
        <w:t xml:space="preserve">a. </w:t>
      </w:r>
      <w:r w:rsidR="00EC4633" w:rsidRPr="00987DD0">
        <w:rPr>
          <w:rFonts w:asciiTheme="minorHAnsi" w:hAnsiTheme="minorHAnsi" w:cstheme="minorHAnsi"/>
          <w:lang w:val="pt-PT"/>
        </w:rPr>
        <w:t>_____________________________________________________________</w:t>
      </w:r>
    </w:p>
    <w:p w14:paraId="70F0F744" w14:textId="77777777" w:rsidR="00E961E2" w:rsidRPr="00987DD0" w:rsidRDefault="00E961E2" w:rsidP="00DA33EF">
      <w:pPr>
        <w:pStyle w:val="Textoindependiente"/>
        <w:tabs>
          <w:tab w:val="left" w:leader="underscore" w:pos="4080"/>
          <w:tab w:val="left" w:leader="underscore" w:pos="6120"/>
          <w:tab w:val="left" w:leader="underscore" w:pos="8504"/>
        </w:tabs>
        <w:spacing w:after="120" w:line="360" w:lineRule="auto"/>
        <w:rPr>
          <w:rFonts w:asciiTheme="minorHAnsi" w:hAnsiTheme="minorHAnsi" w:cstheme="minorHAnsi"/>
          <w:lang w:val="pt-PT"/>
        </w:rPr>
      </w:pPr>
      <w:r w:rsidRPr="00987DD0">
        <w:rPr>
          <w:rFonts w:asciiTheme="minorHAnsi" w:hAnsiTheme="minorHAnsi" w:cstheme="minorHAnsi"/>
          <w:lang w:val="pt-PT"/>
        </w:rPr>
        <w:t>realiz</w:t>
      </w:r>
      <w:r w:rsidR="00A021AD" w:rsidRPr="00987DD0">
        <w:rPr>
          <w:rFonts w:asciiTheme="minorHAnsi" w:hAnsiTheme="minorHAnsi" w:cstheme="minorHAnsi"/>
          <w:lang w:val="pt-PT"/>
        </w:rPr>
        <w:t>ou</w:t>
      </w:r>
      <w:r w:rsidR="002D5532">
        <w:rPr>
          <w:rFonts w:asciiTheme="minorHAnsi" w:hAnsiTheme="minorHAnsi" w:cstheme="minorHAnsi"/>
          <w:lang w:val="pt-PT"/>
        </w:rPr>
        <w:t xml:space="preserve"> un período de estancia</w:t>
      </w:r>
      <w:r w:rsidRPr="00987DD0">
        <w:rPr>
          <w:rFonts w:asciiTheme="minorHAnsi" w:hAnsiTheme="minorHAnsi" w:cstheme="minorHAnsi"/>
          <w:lang w:val="pt-PT"/>
        </w:rPr>
        <w:t xml:space="preserve"> conforme ao disp</w:t>
      </w:r>
      <w:r w:rsidR="009935C8" w:rsidRPr="00987DD0">
        <w:rPr>
          <w:rFonts w:asciiTheme="minorHAnsi" w:hAnsiTheme="minorHAnsi" w:cstheme="minorHAnsi"/>
          <w:lang w:val="pt-PT"/>
        </w:rPr>
        <w:t>o</w:t>
      </w:r>
      <w:r w:rsidRPr="00987DD0">
        <w:rPr>
          <w:rFonts w:asciiTheme="minorHAnsi" w:hAnsiTheme="minorHAnsi" w:cstheme="minorHAnsi"/>
          <w:lang w:val="pt-PT"/>
        </w:rPr>
        <w:t>sto na directiva comunitaria</w:t>
      </w:r>
      <w:r w:rsidRPr="00987DD0">
        <w:rPr>
          <w:rFonts w:asciiTheme="minorHAnsi" w:hAnsiTheme="minorHAnsi" w:cstheme="minorHAnsi"/>
          <w:color w:val="FF0000"/>
          <w:lang w:val="pt-PT"/>
        </w:rPr>
        <w:t xml:space="preserve"> </w:t>
      </w:r>
      <w:r w:rsidRPr="00987DD0">
        <w:rPr>
          <w:rFonts w:asciiTheme="minorHAnsi" w:hAnsiTheme="minorHAnsi" w:cstheme="minorHAnsi"/>
          <w:lang w:val="pt-PT"/>
        </w:rPr>
        <w:t>85/43</w:t>
      </w:r>
      <w:r w:rsidR="009935C8" w:rsidRPr="00987DD0">
        <w:rPr>
          <w:rFonts w:asciiTheme="minorHAnsi" w:hAnsiTheme="minorHAnsi" w:cstheme="minorHAnsi"/>
          <w:lang w:val="pt-PT"/>
        </w:rPr>
        <w:t>2/CE</w:t>
      </w:r>
      <w:r w:rsidRPr="00987DD0">
        <w:rPr>
          <w:rFonts w:asciiTheme="minorHAnsi" w:hAnsiTheme="minorHAnsi" w:cstheme="minorHAnsi"/>
          <w:lang w:val="pt-PT"/>
        </w:rPr>
        <w:t xml:space="preserve"> </w:t>
      </w:r>
      <w:r w:rsidR="009935C8" w:rsidRPr="00987DD0">
        <w:rPr>
          <w:rFonts w:asciiTheme="minorHAnsi" w:hAnsiTheme="minorHAnsi" w:cstheme="minorHAnsi"/>
          <w:lang w:val="pt-PT"/>
        </w:rPr>
        <w:t>e</w:t>
      </w:r>
      <w:r w:rsidRPr="00987DD0">
        <w:rPr>
          <w:rFonts w:asciiTheme="minorHAnsi" w:hAnsiTheme="minorHAnsi" w:cstheme="minorHAnsi"/>
          <w:lang w:val="pt-PT"/>
        </w:rPr>
        <w:t xml:space="preserve"> </w:t>
      </w:r>
      <w:r w:rsidR="009935C8" w:rsidRPr="00987DD0">
        <w:rPr>
          <w:rFonts w:asciiTheme="minorHAnsi" w:hAnsiTheme="minorHAnsi" w:cstheme="minorHAnsi"/>
          <w:lang w:val="pt-PT"/>
        </w:rPr>
        <w:t>no</w:t>
      </w:r>
      <w:r w:rsidRPr="00987DD0">
        <w:rPr>
          <w:rFonts w:asciiTheme="minorHAnsi" w:hAnsiTheme="minorHAnsi" w:cstheme="minorHAnsi"/>
          <w:lang w:val="pt-PT"/>
        </w:rPr>
        <w:t xml:space="preserve"> R.D. 1</w:t>
      </w:r>
      <w:r w:rsidR="009935C8" w:rsidRPr="00987DD0">
        <w:rPr>
          <w:rFonts w:asciiTheme="minorHAnsi" w:hAnsiTheme="minorHAnsi" w:cstheme="minorHAnsi"/>
          <w:lang w:val="pt-PT"/>
        </w:rPr>
        <w:t>707</w:t>
      </w:r>
      <w:r w:rsidRPr="00987DD0">
        <w:rPr>
          <w:rFonts w:asciiTheme="minorHAnsi" w:hAnsiTheme="minorHAnsi" w:cstheme="minorHAnsi"/>
          <w:lang w:val="pt-PT"/>
        </w:rPr>
        <w:t>/</w:t>
      </w:r>
      <w:r w:rsidR="009935C8" w:rsidRPr="00987DD0">
        <w:rPr>
          <w:rFonts w:asciiTheme="minorHAnsi" w:hAnsiTheme="minorHAnsi" w:cstheme="minorHAnsi"/>
          <w:lang w:val="pt-PT"/>
        </w:rPr>
        <w:t>2011</w:t>
      </w:r>
      <w:r w:rsidRPr="00987DD0">
        <w:rPr>
          <w:rFonts w:asciiTheme="minorHAnsi" w:hAnsiTheme="minorHAnsi" w:cstheme="minorHAnsi"/>
          <w:lang w:val="pt-PT"/>
        </w:rPr>
        <w:t xml:space="preserve"> durante </w:t>
      </w:r>
      <w:r w:rsidR="009935C8" w:rsidRPr="00987DD0">
        <w:rPr>
          <w:rFonts w:asciiTheme="minorHAnsi" w:hAnsiTheme="minorHAnsi" w:cstheme="minorHAnsi"/>
          <w:lang w:val="pt-PT"/>
        </w:rPr>
        <w:t>o</w:t>
      </w:r>
      <w:r w:rsidRPr="00987DD0">
        <w:rPr>
          <w:rFonts w:asciiTheme="minorHAnsi" w:hAnsiTheme="minorHAnsi" w:cstheme="minorHAnsi"/>
          <w:lang w:val="pt-PT"/>
        </w:rPr>
        <w:t xml:space="preserve"> período comprendido entre </w:t>
      </w:r>
      <w:r w:rsidR="009935C8" w:rsidRPr="00987DD0">
        <w:rPr>
          <w:rFonts w:asciiTheme="minorHAnsi" w:hAnsiTheme="minorHAnsi" w:cstheme="minorHAnsi"/>
          <w:lang w:val="pt-PT"/>
        </w:rPr>
        <w:t>o</w:t>
      </w:r>
      <w:r w:rsidRPr="00987DD0">
        <w:rPr>
          <w:rFonts w:asciiTheme="minorHAnsi" w:hAnsiTheme="minorHAnsi" w:cstheme="minorHAnsi"/>
          <w:lang w:val="pt-PT"/>
        </w:rPr>
        <w:t xml:space="preserve"> día</w:t>
      </w:r>
      <w:r w:rsidR="00EC4633" w:rsidRPr="00987DD0">
        <w:rPr>
          <w:rFonts w:asciiTheme="minorHAnsi" w:hAnsiTheme="minorHAnsi" w:cstheme="minorHAnsi"/>
          <w:lang w:val="pt-PT"/>
        </w:rPr>
        <w:t xml:space="preserve"> _________</w:t>
      </w:r>
      <w:r w:rsidR="009935C8" w:rsidRPr="00987DD0">
        <w:rPr>
          <w:rFonts w:asciiTheme="minorHAnsi" w:hAnsiTheme="minorHAnsi" w:cstheme="minorHAnsi"/>
          <w:lang w:val="pt-PT"/>
        </w:rPr>
        <w:t>e</w:t>
      </w:r>
      <w:r w:rsidRPr="00987DD0">
        <w:rPr>
          <w:rFonts w:asciiTheme="minorHAnsi" w:hAnsiTheme="minorHAnsi" w:cstheme="minorHAnsi"/>
          <w:lang w:val="pt-PT"/>
        </w:rPr>
        <w:t xml:space="preserve"> </w:t>
      </w:r>
      <w:r w:rsidR="009935C8" w:rsidRPr="00987DD0">
        <w:rPr>
          <w:rFonts w:asciiTheme="minorHAnsi" w:hAnsiTheme="minorHAnsi" w:cstheme="minorHAnsi"/>
          <w:lang w:val="pt-PT"/>
        </w:rPr>
        <w:t>o</w:t>
      </w:r>
      <w:r w:rsidRPr="00987DD0">
        <w:rPr>
          <w:rFonts w:asciiTheme="minorHAnsi" w:hAnsiTheme="minorHAnsi" w:cstheme="minorHAnsi"/>
          <w:lang w:val="pt-PT"/>
        </w:rPr>
        <w:t xml:space="preserve"> </w:t>
      </w:r>
      <w:r w:rsidRPr="00987DD0">
        <w:rPr>
          <w:rFonts w:asciiTheme="minorHAnsi" w:hAnsiTheme="minorHAnsi" w:cstheme="minorHAnsi"/>
          <w:lang w:val="pt-PT"/>
        </w:rPr>
        <w:tab/>
        <w:t>(</w:t>
      </w:r>
      <w:r w:rsidR="009935C8" w:rsidRPr="00987DD0">
        <w:rPr>
          <w:rFonts w:asciiTheme="minorHAnsi" w:hAnsiTheme="minorHAnsi" w:cstheme="minorHAnsi"/>
          <w:lang w:val="pt-PT"/>
        </w:rPr>
        <w:t>datas</w:t>
      </w:r>
      <w:r w:rsidRPr="00987DD0">
        <w:rPr>
          <w:rFonts w:asciiTheme="minorHAnsi" w:hAnsiTheme="minorHAnsi" w:cstheme="minorHAnsi"/>
          <w:lang w:val="pt-PT"/>
        </w:rPr>
        <w:t xml:space="preserve"> de inicio </w:t>
      </w:r>
      <w:r w:rsidR="009935C8" w:rsidRPr="00987DD0">
        <w:rPr>
          <w:rFonts w:asciiTheme="minorHAnsi" w:hAnsiTheme="minorHAnsi" w:cstheme="minorHAnsi"/>
          <w:lang w:val="pt-PT"/>
        </w:rPr>
        <w:t>e</w:t>
      </w:r>
      <w:r w:rsidRPr="00987DD0">
        <w:rPr>
          <w:rFonts w:asciiTheme="minorHAnsi" w:hAnsiTheme="minorHAnsi" w:cstheme="minorHAnsi"/>
          <w:lang w:val="pt-PT"/>
        </w:rPr>
        <w:t xml:space="preserve"> finalización das  Prácticas</w:t>
      </w:r>
      <w:r w:rsidR="002D5532">
        <w:rPr>
          <w:rFonts w:asciiTheme="minorHAnsi" w:hAnsiTheme="minorHAnsi" w:cstheme="minorHAnsi"/>
          <w:lang w:val="pt-PT"/>
        </w:rPr>
        <w:t xml:space="preserve"> Externas</w:t>
      </w:r>
      <w:r w:rsidRPr="00987DD0">
        <w:rPr>
          <w:rFonts w:asciiTheme="minorHAnsi" w:hAnsiTheme="minorHAnsi" w:cstheme="minorHAnsi"/>
          <w:lang w:val="pt-PT"/>
        </w:rPr>
        <w:t>)</w:t>
      </w:r>
    </w:p>
    <w:p w14:paraId="674AEC6E" w14:textId="77777777" w:rsidR="007C0C62" w:rsidRPr="00987DD0" w:rsidRDefault="007C0C62" w:rsidP="009935C8">
      <w:pPr>
        <w:pStyle w:val="Textoindependiente"/>
        <w:tabs>
          <w:tab w:val="left" w:leader="underscore" w:pos="2400"/>
          <w:tab w:val="left" w:leader="underscore" w:pos="4440"/>
          <w:tab w:val="left" w:leader="underscore" w:pos="8504"/>
        </w:tabs>
        <w:spacing w:before="120" w:line="360" w:lineRule="auto"/>
        <w:jc w:val="center"/>
        <w:rPr>
          <w:rFonts w:asciiTheme="minorHAnsi" w:hAnsiTheme="minorHAnsi" w:cstheme="minorHAnsi"/>
          <w:i/>
          <w:iCs/>
          <w:lang w:val="pt-PT"/>
        </w:rPr>
      </w:pPr>
    </w:p>
    <w:p w14:paraId="7F67C317" w14:textId="216E3AA8" w:rsidR="000F5D58" w:rsidRPr="00237F18" w:rsidRDefault="002D5532" w:rsidP="00237F18">
      <w:pPr>
        <w:pStyle w:val="Textoindependiente"/>
        <w:tabs>
          <w:tab w:val="left" w:leader="underscore" w:pos="2400"/>
          <w:tab w:val="left" w:leader="underscore" w:pos="4440"/>
          <w:tab w:val="left" w:leader="underscore" w:pos="8504"/>
        </w:tabs>
        <w:spacing w:before="120" w:line="360" w:lineRule="auto"/>
        <w:jc w:val="center"/>
        <w:rPr>
          <w:rFonts w:asciiTheme="minorHAnsi" w:hAnsiTheme="minorHAnsi" w:cstheme="minorHAnsi"/>
          <w:i/>
          <w:iCs/>
          <w:lang w:val="pt-PT"/>
        </w:rPr>
      </w:pPr>
      <w:r>
        <w:rPr>
          <w:rFonts w:asciiTheme="minorHAnsi" w:hAnsiTheme="minorHAnsi" w:cstheme="minorHAnsi"/>
          <w:i/>
          <w:iCs/>
          <w:lang w:val="pt-PT"/>
        </w:rPr>
        <w:t>O/A TITOR/A</w:t>
      </w:r>
    </w:p>
    <w:p w14:paraId="4AB43DDE" w14:textId="77777777" w:rsidR="00EC4633" w:rsidRPr="006F250E" w:rsidRDefault="009935C8" w:rsidP="002D5532">
      <w:pPr>
        <w:pStyle w:val="Textoindependiente"/>
        <w:tabs>
          <w:tab w:val="left" w:leader="underscore" w:pos="8504"/>
        </w:tabs>
        <w:spacing w:before="120" w:line="360" w:lineRule="auto"/>
        <w:rPr>
          <w:rFonts w:asciiTheme="minorHAnsi" w:hAnsiTheme="minorHAnsi" w:cstheme="minorHAnsi"/>
          <w:i/>
          <w:iCs/>
          <w:sz w:val="18"/>
          <w:szCs w:val="18"/>
          <w:lang w:val="pt-PT"/>
        </w:rPr>
      </w:pPr>
      <w:r w:rsidRPr="00987DD0">
        <w:rPr>
          <w:rFonts w:asciiTheme="minorHAnsi" w:hAnsiTheme="minorHAnsi" w:cstheme="minorHAnsi"/>
          <w:lang w:val="pt-PT"/>
        </w:rPr>
        <w:t>Asinado</w:t>
      </w:r>
      <w:r w:rsidR="00E961E2" w:rsidRPr="00987DD0">
        <w:rPr>
          <w:rFonts w:asciiTheme="minorHAnsi" w:hAnsiTheme="minorHAnsi" w:cstheme="minorHAnsi"/>
          <w:lang w:val="pt-PT"/>
        </w:rPr>
        <w:t>:</w:t>
      </w:r>
      <w:r w:rsidR="00EC4633" w:rsidRPr="00987DD0">
        <w:rPr>
          <w:rFonts w:asciiTheme="minorHAnsi" w:hAnsiTheme="minorHAnsi" w:cstheme="minorHAnsi"/>
          <w:lang w:val="pt-PT"/>
        </w:rPr>
        <w:t xml:space="preserve">_______________________________ </w:t>
      </w:r>
    </w:p>
    <w:p w14:paraId="7FB658DE" w14:textId="77777777" w:rsidR="00987DD0" w:rsidRPr="006F250E" w:rsidRDefault="00987DD0" w:rsidP="0017495D">
      <w:pPr>
        <w:pStyle w:val="Textoindependiente"/>
        <w:rPr>
          <w:rFonts w:asciiTheme="minorHAnsi" w:hAnsiTheme="minorHAnsi" w:cstheme="minorHAnsi"/>
          <w:i/>
          <w:iCs/>
          <w:sz w:val="18"/>
          <w:szCs w:val="18"/>
          <w:lang w:val="pt-PT"/>
        </w:rPr>
      </w:pPr>
    </w:p>
    <w:p w14:paraId="7F57F822" w14:textId="77777777" w:rsidR="002D1563" w:rsidRPr="006F250E" w:rsidRDefault="002D1563" w:rsidP="00987DD0">
      <w:pPr>
        <w:rPr>
          <w:rFonts w:eastAsia="Arial Narrow" w:cstheme="minorHAnsi"/>
          <w:sz w:val="20"/>
          <w:szCs w:val="20"/>
          <w:lang w:val="pt-PT"/>
        </w:rPr>
      </w:pPr>
    </w:p>
    <w:p w14:paraId="6CD7326D" w14:textId="77777777" w:rsidR="00987DD0" w:rsidRPr="003A60B5" w:rsidRDefault="00987DD0" w:rsidP="00987DD0">
      <w:pPr>
        <w:spacing w:after="120"/>
        <w:jc w:val="both"/>
        <w:rPr>
          <w:rFonts w:ascii="Calibri" w:eastAsia="Calibri" w:hAnsi="Calibri"/>
          <w:b/>
          <w:sz w:val="18"/>
          <w:szCs w:val="18"/>
        </w:rPr>
      </w:pPr>
      <w:r w:rsidRPr="003A60B5">
        <w:rPr>
          <w:rFonts w:ascii="Calibri" w:eastAsia="Calibri" w:hAnsi="Calibri"/>
          <w:b/>
          <w:sz w:val="18"/>
          <w:szCs w:val="18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9100"/>
      </w:tblGrid>
      <w:tr w:rsidR="00987DD0" w:rsidRPr="006F250E" w14:paraId="408839A3" w14:textId="77777777" w:rsidTr="00E930B7">
        <w:tc>
          <w:tcPr>
            <w:tcW w:w="634" w:type="pct"/>
            <w:shd w:val="clear" w:color="auto" w:fill="auto"/>
            <w:vAlign w:val="center"/>
          </w:tcPr>
          <w:p w14:paraId="16B67D1B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71EA31DF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>Universidade de Santiago de Compostela</w:t>
            </w:r>
          </w:p>
        </w:tc>
      </w:tr>
      <w:tr w:rsidR="00987DD0" w:rsidRPr="00FF498C" w14:paraId="094D1450" w14:textId="77777777" w:rsidTr="00E930B7">
        <w:tc>
          <w:tcPr>
            <w:tcW w:w="634" w:type="pct"/>
            <w:shd w:val="clear" w:color="auto" w:fill="auto"/>
            <w:vAlign w:val="center"/>
          </w:tcPr>
          <w:p w14:paraId="45180558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4591E6B9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>Secretario/a Xeral</w:t>
            </w:r>
          </w:p>
        </w:tc>
      </w:tr>
      <w:tr w:rsidR="00987DD0" w:rsidRPr="006F250E" w14:paraId="62B6FE70" w14:textId="77777777" w:rsidTr="00E930B7">
        <w:tc>
          <w:tcPr>
            <w:tcW w:w="634" w:type="pct"/>
            <w:shd w:val="clear" w:color="auto" w:fill="auto"/>
            <w:vAlign w:val="center"/>
          </w:tcPr>
          <w:p w14:paraId="6D10F104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3DFB09E2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Fonts w:ascii="Calibri" w:hAnsi="Calibri" w:cs="Arial"/>
                <w:color w:val="000000"/>
                <w:sz w:val="16"/>
                <w:szCs w:val="16"/>
                <w:lang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987DD0" w:rsidRPr="006F250E" w14:paraId="41F5B85D" w14:textId="77777777" w:rsidTr="00E930B7">
        <w:tc>
          <w:tcPr>
            <w:tcW w:w="634" w:type="pct"/>
            <w:shd w:val="clear" w:color="auto" w:fill="auto"/>
            <w:vAlign w:val="center"/>
          </w:tcPr>
          <w:p w14:paraId="214BF8A3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7A8E58E8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987DD0" w:rsidRPr="006F250E" w14:paraId="10098EE0" w14:textId="77777777" w:rsidTr="00E930B7">
        <w:tc>
          <w:tcPr>
            <w:tcW w:w="634" w:type="pct"/>
            <w:shd w:val="clear" w:color="auto" w:fill="auto"/>
            <w:vAlign w:val="center"/>
          </w:tcPr>
          <w:p w14:paraId="0AAE99D6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6750563F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987DD0" w:rsidRPr="006F250E" w14:paraId="10EDE7DD" w14:textId="77777777" w:rsidTr="00E930B7">
        <w:tc>
          <w:tcPr>
            <w:tcW w:w="634" w:type="pct"/>
            <w:shd w:val="clear" w:color="auto" w:fill="auto"/>
            <w:vAlign w:val="center"/>
          </w:tcPr>
          <w:p w14:paraId="59BACEA3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6E9623F2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>Acceder, rectificar e suprimir datos, limitar o seu tratamento, opoñerse ao mesmo e á portabilidade dos datos.</w:t>
            </w:r>
          </w:p>
        </w:tc>
      </w:tr>
      <w:tr w:rsidR="00987DD0" w:rsidRPr="006F250E" w14:paraId="05ACE2DC" w14:textId="77777777" w:rsidTr="00E930B7">
        <w:tc>
          <w:tcPr>
            <w:tcW w:w="634" w:type="pct"/>
            <w:shd w:val="clear" w:color="auto" w:fill="auto"/>
            <w:vAlign w:val="center"/>
          </w:tcPr>
          <w:p w14:paraId="11E4C0F6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0FCB4F46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 xml:space="preserve">Pódese consultar información adicional na política de privacidade e protección de datos na seguinte ligazón: </w:t>
            </w:r>
            <w:hyperlink r:id="rId9" w:history="1">
              <w:r w:rsidRPr="00522FEF">
                <w:rPr>
                  <w:rStyle w:val="Hipervnculo"/>
                  <w:rFonts w:ascii="Calibri" w:hAnsi="Calibri" w:cs="Arial"/>
                  <w:sz w:val="16"/>
                  <w:szCs w:val="16"/>
                  <w:lang w:eastAsia="es-ES_tradnl"/>
                </w:rPr>
                <w:t>http://www.usc.es/gl/normativa/protecciondatos/index.html</w:t>
              </w:r>
            </w:hyperlink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 xml:space="preserve"> </w:t>
            </w:r>
          </w:p>
        </w:tc>
      </w:tr>
      <w:tr w:rsidR="00987DD0" w:rsidRPr="00FF498C" w14:paraId="0EA68C4C" w14:textId="77777777" w:rsidTr="00E930B7">
        <w:tc>
          <w:tcPr>
            <w:tcW w:w="634" w:type="pct"/>
            <w:shd w:val="clear" w:color="auto" w:fill="auto"/>
          </w:tcPr>
          <w:p w14:paraId="5487CEC3" w14:textId="77777777" w:rsidR="00987DD0" w:rsidRPr="00522FEF" w:rsidRDefault="00987DD0" w:rsidP="00E930B7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eastAsia="es-ES_tradnl"/>
              </w:rPr>
            </w:pPr>
            <w:r w:rsidRPr="00522FEF">
              <w:rPr>
                <w:rFonts w:ascii="Calibri" w:hAnsi="Calibri" w:cs="Arial"/>
                <w:b/>
                <w:color w:val="000000"/>
                <w:sz w:val="16"/>
                <w:szCs w:val="16"/>
                <w:lang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7913FB8F" w14:textId="77777777" w:rsidR="00987DD0" w:rsidRPr="00522FEF" w:rsidRDefault="00987DD0" w:rsidP="00E930B7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eastAsia="es-ES_tradnl"/>
              </w:rPr>
              <w:t xml:space="preserve">Non se prevén </w:t>
            </w:r>
          </w:p>
        </w:tc>
      </w:tr>
    </w:tbl>
    <w:p w14:paraId="2660F017" w14:textId="77777777" w:rsidR="00987DD0" w:rsidRDefault="00987DD0" w:rsidP="0017495D">
      <w:pPr>
        <w:pStyle w:val="Textoindependiente"/>
        <w:rPr>
          <w:rFonts w:asciiTheme="minorHAnsi" w:hAnsiTheme="minorHAnsi" w:cstheme="minorHAnsi"/>
        </w:rPr>
      </w:pPr>
    </w:p>
    <w:p w14:paraId="6FE769D6" w14:textId="77777777" w:rsidR="00987DD0" w:rsidRPr="00987DD0" w:rsidRDefault="00987DD0" w:rsidP="0017495D">
      <w:pPr>
        <w:pStyle w:val="Textoindependiente"/>
        <w:rPr>
          <w:rFonts w:asciiTheme="minorHAnsi" w:hAnsiTheme="minorHAnsi" w:cstheme="minorHAnsi"/>
        </w:rPr>
      </w:pPr>
    </w:p>
    <w:sectPr w:rsidR="00987DD0" w:rsidRPr="00987DD0" w:rsidSect="00E50C2E">
      <w:headerReference w:type="default" r:id="rId10"/>
      <w:pgSz w:w="11906" w:h="16838"/>
      <w:pgMar w:top="798" w:right="566" w:bottom="284" w:left="1134" w:header="45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2587" w14:textId="77777777" w:rsidR="00E50C2E" w:rsidRDefault="00E50C2E">
      <w:r>
        <w:separator/>
      </w:r>
    </w:p>
  </w:endnote>
  <w:endnote w:type="continuationSeparator" w:id="0">
    <w:p w14:paraId="63372E5A" w14:textId="77777777" w:rsidR="00E50C2E" w:rsidRDefault="00E5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C654" w14:textId="77777777" w:rsidR="00E50C2E" w:rsidRDefault="00E50C2E">
      <w:r>
        <w:separator/>
      </w:r>
    </w:p>
  </w:footnote>
  <w:footnote w:type="continuationSeparator" w:id="0">
    <w:p w14:paraId="55C8BC06" w14:textId="77777777" w:rsidR="00E50C2E" w:rsidRDefault="00E5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AB8B" w14:textId="4EEE261F" w:rsidR="00987DD0" w:rsidRDefault="00987DD0" w:rsidP="00987DD0">
    <w:pPr>
      <w:pStyle w:val="Encabezado"/>
      <w:ind w:left="-284"/>
    </w:pPr>
    <w:r>
      <w:rPr>
        <w:noProof/>
        <w:lang w:eastAsia="gl-ES"/>
      </w:rPr>
      <w:drawing>
        <wp:inline distT="0" distB="0" distL="0" distR="0" wp14:anchorId="47CC2EED" wp14:editId="21394935">
          <wp:extent cx="1104900" cy="714375"/>
          <wp:effectExtent l="0" t="0" r="0" b="9525"/>
          <wp:docPr id="960268856" name="Imagen 960268856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976" cy="71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B4D"/>
    <w:rsid w:val="00011DE9"/>
    <w:rsid w:val="000A7C39"/>
    <w:rsid w:val="000F0B36"/>
    <w:rsid w:val="000F5D58"/>
    <w:rsid w:val="00120501"/>
    <w:rsid w:val="00124FC0"/>
    <w:rsid w:val="00127D76"/>
    <w:rsid w:val="0017495D"/>
    <w:rsid w:val="00237F18"/>
    <w:rsid w:val="002471FD"/>
    <w:rsid w:val="002D1563"/>
    <w:rsid w:val="002D5532"/>
    <w:rsid w:val="003306E8"/>
    <w:rsid w:val="00383A05"/>
    <w:rsid w:val="00395E72"/>
    <w:rsid w:val="003B7EFF"/>
    <w:rsid w:val="00407583"/>
    <w:rsid w:val="00413507"/>
    <w:rsid w:val="00455B1E"/>
    <w:rsid w:val="004A6476"/>
    <w:rsid w:val="004C7B4D"/>
    <w:rsid w:val="004D57FF"/>
    <w:rsid w:val="0057277B"/>
    <w:rsid w:val="00673F34"/>
    <w:rsid w:val="006F250E"/>
    <w:rsid w:val="00740E77"/>
    <w:rsid w:val="00792D64"/>
    <w:rsid w:val="007C0C62"/>
    <w:rsid w:val="007D228C"/>
    <w:rsid w:val="007F1EBA"/>
    <w:rsid w:val="008026CD"/>
    <w:rsid w:val="00844DE8"/>
    <w:rsid w:val="008C098E"/>
    <w:rsid w:val="00980143"/>
    <w:rsid w:val="00987DD0"/>
    <w:rsid w:val="009935C8"/>
    <w:rsid w:val="009D3242"/>
    <w:rsid w:val="00A021AD"/>
    <w:rsid w:val="00A31C04"/>
    <w:rsid w:val="00A8619E"/>
    <w:rsid w:val="00AE196A"/>
    <w:rsid w:val="00BA54C2"/>
    <w:rsid w:val="00BA783C"/>
    <w:rsid w:val="00BC2935"/>
    <w:rsid w:val="00C606C8"/>
    <w:rsid w:val="00C9317E"/>
    <w:rsid w:val="00CE78BB"/>
    <w:rsid w:val="00D251D9"/>
    <w:rsid w:val="00DA33EF"/>
    <w:rsid w:val="00E50C2E"/>
    <w:rsid w:val="00E961E2"/>
    <w:rsid w:val="00EC4633"/>
    <w:rsid w:val="00F027CF"/>
    <w:rsid w:val="00F23C2A"/>
    <w:rsid w:val="00F51DC2"/>
    <w:rsid w:val="00F53010"/>
    <w:rsid w:val="00F53731"/>
    <w:rsid w:val="00F95DE6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3BDBE3"/>
  <w15:docId w15:val="{20744C3F-B9C9-43EF-9427-4FBF180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19E"/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rsid w:val="00A8619E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8619E"/>
    <w:pPr>
      <w:jc w:val="both"/>
    </w:pPr>
  </w:style>
  <w:style w:type="character" w:styleId="Hipervnculo">
    <w:name w:val="Hyperlink"/>
    <w:basedOn w:val="Fuentedeprrafopredeter"/>
    <w:rsid w:val="00A8619E"/>
    <w:rPr>
      <w:color w:val="0000FF"/>
      <w:u w:val="single"/>
    </w:rPr>
  </w:style>
  <w:style w:type="paragraph" w:styleId="Encabezado">
    <w:name w:val="header"/>
    <w:basedOn w:val="Normal"/>
    <w:rsid w:val="004C7B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7B4D"/>
    <w:pPr>
      <w:tabs>
        <w:tab w:val="center" w:pos="4252"/>
        <w:tab w:val="right" w:pos="8504"/>
      </w:tabs>
    </w:pPr>
  </w:style>
  <w:style w:type="paragraph" w:customStyle="1" w:styleId="Style2">
    <w:name w:val="Style2"/>
    <w:basedOn w:val="Normal"/>
    <w:rsid w:val="00987DD0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1">
    <w:name w:val="Font Style11"/>
    <w:rsid w:val="00987DD0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ade.opticaeoptometria@us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cultade.opticaeoptometria@us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c.es/gl/normativa/protecciondato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6ACAC-F154-4A2E-AB22-2445AFDA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Adxunto remito o programa da materia de “Matemática Básica”, “Estadística I” y “Estadística II”  da Licenciatura de Bacteriolo</vt:lpstr>
    </vt:vector>
  </TitlesOfParts>
  <Company>Secretaria Decanato - Fac.Farmacia</Company>
  <LinksUpToDate>false</LinksUpToDate>
  <CharactersWithSpaces>2135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http://www.usc.es/farmacia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mailto:zfardeca@usc.es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Adxunto remito o programa da materia de “Matemática Básica”, “Estadística I” y “Estadística II”  da Licenciatura de Bacteriolo</dc:title>
  <dc:creator>Susana Rodríguez Zás</dc:creator>
  <cp:lastModifiedBy>Dominguez Casais Hermosinda</cp:lastModifiedBy>
  <cp:revision>23</cp:revision>
  <cp:lastPrinted>2009-01-21T11:22:00Z</cp:lastPrinted>
  <dcterms:created xsi:type="dcterms:W3CDTF">2013-01-24T13:37:00Z</dcterms:created>
  <dcterms:modified xsi:type="dcterms:W3CDTF">2024-02-22T10:52:00Z</dcterms:modified>
</cp:coreProperties>
</file>