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502EF9" w:rsidRPr="00771D1E" w:rsidRDefault="00502EF9" w:rsidP="003E0C23">
      <w:pPr>
        <w:spacing w:after="120" w:line="240" w:lineRule="auto"/>
        <w:ind w:right="28"/>
        <w:jc w:val="center"/>
        <w:rPr>
          <w:rFonts w:ascii="Verdana" w:eastAsia="Times New Roman" w:hAnsi="Verdana" w:cs="Arial"/>
          <w:b/>
          <w:color w:val="002060"/>
          <w:sz w:val="28"/>
          <w:szCs w:val="36"/>
          <w:lang w:val="es-ES"/>
        </w:rPr>
      </w:pPr>
    </w:p>
    <w:p w14:paraId="1EF711EA" w14:textId="6656F1C2" w:rsidR="00A8548D" w:rsidRPr="00771D1E" w:rsidRDefault="00A8548D" w:rsidP="003E0C23">
      <w:pPr>
        <w:spacing w:after="120" w:line="240" w:lineRule="auto"/>
        <w:ind w:right="28"/>
        <w:jc w:val="center"/>
        <w:rPr>
          <w:rFonts w:ascii="Verdana" w:eastAsia="Times New Roman" w:hAnsi="Verdana" w:cs="Arial"/>
          <w:b/>
          <w:bCs/>
          <w:color w:val="002060"/>
          <w:sz w:val="28"/>
          <w:szCs w:val="28"/>
          <w:lang w:val="es-ES"/>
        </w:rPr>
      </w:pPr>
    </w:p>
    <w:p w14:paraId="626213EE" w14:textId="2DD0FD29" w:rsidR="00313B53" w:rsidRPr="00771D1E" w:rsidRDefault="00313B53" w:rsidP="003E0C23">
      <w:pPr>
        <w:spacing w:after="120" w:line="240" w:lineRule="auto"/>
        <w:ind w:right="28"/>
        <w:jc w:val="center"/>
        <w:rPr>
          <w:rFonts w:ascii="Verdana" w:eastAsia="Times New Roman" w:hAnsi="Verdana" w:cs="Arial"/>
          <w:b/>
          <w:color w:val="002060"/>
          <w:sz w:val="28"/>
          <w:szCs w:val="36"/>
          <w:lang w:val="es-ES"/>
        </w:rPr>
      </w:pPr>
      <w:r w:rsidRPr="00771D1E">
        <w:rPr>
          <w:rFonts w:ascii="Verdana" w:eastAsia="Times New Roman" w:hAnsi="Verdana" w:cs="Arial"/>
          <w:b/>
          <w:bCs/>
          <w:color w:val="002060"/>
          <w:sz w:val="28"/>
          <w:szCs w:val="28"/>
          <w:lang w:val="es-ES"/>
        </w:rPr>
        <w:t>Acuerdo de aprendizaje Erasmus+</w:t>
      </w:r>
    </w:p>
    <w:p w14:paraId="291C8AEA" w14:textId="38234BFA" w:rsidR="00A46919" w:rsidRPr="00DE4CD5" w:rsidRDefault="000E0B9D" w:rsidP="003E0C23">
      <w:pPr>
        <w:spacing w:after="120" w:line="240" w:lineRule="auto"/>
        <w:ind w:right="28"/>
        <w:jc w:val="center"/>
        <w:rPr>
          <w:rFonts w:ascii="Verdana" w:eastAsia="Times New Roman" w:hAnsi="Verdana" w:cs="Arial"/>
          <w:b/>
          <w:color w:val="002060"/>
          <w:sz w:val="24"/>
          <w:szCs w:val="24"/>
          <w:lang w:val="es-ES"/>
        </w:rPr>
      </w:pPr>
      <w:r>
        <w:rPr>
          <w:rFonts w:ascii="Verdana" w:eastAsia="Times New Roman" w:hAnsi="Verdana" w:cs="Arial"/>
          <w:b/>
          <w:color w:val="002060"/>
          <w:sz w:val="24"/>
          <w:szCs w:val="24"/>
          <w:lang w:val="es-ES"/>
        </w:rPr>
        <w:t>(</w:t>
      </w:r>
      <w:r w:rsidR="00313B53" w:rsidRPr="00DE4CD5">
        <w:rPr>
          <w:rFonts w:ascii="Verdana" w:eastAsia="Times New Roman" w:hAnsi="Verdana" w:cs="Arial"/>
          <w:b/>
          <w:color w:val="002060"/>
          <w:sz w:val="24"/>
          <w:szCs w:val="24"/>
          <w:lang w:val="es-ES"/>
        </w:rPr>
        <w:t xml:space="preserve">Movilidad </w:t>
      </w:r>
      <w:r>
        <w:rPr>
          <w:rFonts w:ascii="Verdana" w:eastAsia="Times New Roman" w:hAnsi="Verdana" w:cs="Arial"/>
          <w:b/>
          <w:color w:val="002060"/>
          <w:sz w:val="24"/>
          <w:szCs w:val="24"/>
          <w:lang w:val="es-ES"/>
        </w:rPr>
        <w:t>internacional KA131-HED)</w:t>
      </w:r>
    </w:p>
    <w:p w14:paraId="2B3A2459" w14:textId="36189C9F" w:rsidR="005864AA" w:rsidRDefault="00973A39" w:rsidP="003E0C23">
      <w:pPr>
        <w:spacing w:after="120" w:line="240" w:lineRule="auto"/>
        <w:ind w:right="28"/>
        <w:jc w:val="center"/>
        <w:rPr>
          <w:rFonts w:ascii="Verdana" w:eastAsia="Times New Roman" w:hAnsi="Verdana" w:cs="Arial"/>
          <w:b/>
          <w:color w:val="002060"/>
          <w:sz w:val="28"/>
          <w:szCs w:val="36"/>
          <w:lang w:val="es-ES"/>
        </w:rPr>
      </w:pPr>
      <w:proofErr w:type="spellStart"/>
      <w:r>
        <w:rPr>
          <w:rFonts w:ascii="Verdana" w:eastAsia="Times New Roman" w:hAnsi="Verdana" w:cs="Arial"/>
          <w:b/>
          <w:color w:val="002060"/>
          <w:sz w:val="28"/>
          <w:szCs w:val="36"/>
          <w:lang w:val="es-ES"/>
        </w:rPr>
        <w:t>Mobilidad</w:t>
      </w:r>
      <w:proofErr w:type="spellEnd"/>
      <w:r>
        <w:rPr>
          <w:rFonts w:ascii="Verdana" w:eastAsia="Times New Roman" w:hAnsi="Verdana" w:cs="Arial"/>
          <w:b/>
          <w:color w:val="002060"/>
          <w:sz w:val="28"/>
          <w:szCs w:val="36"/>
          <w:lang w:val="es-ES"/>
        </w:rPr>
        <w:t xml:space="preserve"> por convenio bilateral</w:t>
      </w:r>
    </w:p>
    <w:p w14:paraId="709506C5" w14:textId="77777777" w:rsidR="00973A39" w:rsidRPr="00771D1E" w:rsidRDefault="00973A39" w:rsidP="003E0C23">
      <w:pPr>
        <w:spacing w:after="120" w:line="240" w:lineRule="auto"/>
        <w:ind w:right="28"/>
        <w:jc w:val="center"/>
        <w:rPr>
          <w:rFonts w:ascii="Verdana" w:eastAsia="Times New Roman" w:hAnsi="Verdana" w:cs="Arial"/>
          <w:b/>
          <w:color w:val="002060"/>
          <w:sz w:val="28"/>
          <w:szCs w:val="36"/>
          <w:lang w:val="es-ES"/>
        </w:rPr>
      </w:pPr>
    </w:p>
    <w:p w14:paraId="4494D812" w14:textId="7400FCB5" w:rsidR="00413573" w:rsidRDefault="00313B53" w:rsidP="00F809EB">
      <w:pPr>
        <w:spacing w:after="120" w:line="240" w:lineRule="auto"/>
        <w:ind w:right="28"/>
        <w:jc w:val="center"/>
        <w:rPr>
          <w:rFonts w:ascii="Verdana" w:eastAsia="Times New Roman" w:hAnsi="Verdana" w:cs="Arial"/>
          <w:b/>
          <w:color w:val="002060"/>
          <w:sz w:val="28"/>
          <w:szCs w:val="36"/>
          <w:lang w:val="es-ES"/>
        </w:rPr>
      </w:pPr>
      <w:r w:rsidRPr="00771D1E">
        <w:rPr>
          <w:rFonts w:ascii="Verdana" w:eastAsia="Times New Roman" w:hAnsi="Verdana" w:cs="Arial"/>
          <w:b/>
          <w:color w:val="002060"/>
          <w:sz w:val="28"/>
          <w:szCs w:val="36"/>
          <w:lang w:val="es-ES"/>
        </w:rPr>
        <w:t>Información general</w:t>
      </w:r>
    </w:p>
    <w:p w14:paraId="64EBB1E0" w14:textId="6D6D46F6" w:rsidR="004B6136" w:rsidRPr="00771D1E" w:rsidRDefault="004B6136" w:rsidP="00F809EB">
      <w:pPr>
        <w:spacing w:after="120" w:line="240" w:lineRule="auto"/>
        <w:ind w:right="28"/>
        <w:jc w:val="center"/>
        <w:rPr>
          <w:rFonts w:ascii="Verdana" w:eastAsia="Times New Roman" w:hAnsi="Verdana" w:cs="Arial"/>
          <w:b/>
          <w:color w:val="002060"/>
          <w:sz w:val="28"/>
          <w:szCs w:val="36"/>
          <w:lang w:val="es-ES"/>
        </w:rPr>
      </w:pPr>
      <w:r w:rsidRPr="00DE4CD5">
        <w:rPr>
          <w:bCs/>
          <w:sz w:val="20"/>
          <w:lang w:val="es-ES"/>
        </w:rPr>
        <w:t>[</w:t>
      </w:r>
      <w:r w:rsidR="004F0D1F" w:rsidRPr="00DE4CD5">
        <w:rPr>
          <w:bCs/>
          <w:sz w:val="20"/>
          <w:lang w:val="es-ES"/>
        </w:rPr>
        <w:t>Pertinente para todos los tipos de acuerdo de aprendizaje</w:t>
      </w:r>
      <w:r w:rsidRPr="00DE4CD5">
        <w:rPr>
          <w:bCs/>
          <w:sz w:val="20"/>
          <w:lang w:val="es-ES"/>
        </w:rPr>
        <w:t>]</w:t>
      </w:r>
    </w:p>
    <w:tbl>
      <w:tblPr>
        <w:tblStyle w:val="Tablaconcuadrcul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F53871" w:rsidRPr="00771D1E" w14:paraId="59B67FEF" w14:textId="77777777" w:rsidTr="00E4761F">
        <w:tc>
          <w:tcPr>
            <w:tcW w:w="1547" w:type="dxa"/>
            <w:vMerge w:val="restart"/>
            <w:shd w:val="clear" w:color="auto" w:fill="D5DCE4" w:themeFill="text2" w:themeFillTint="33"/>
            <w:vAlign w:val="center"/>
          </w:tcPr>
          <w:p w14:paraId="5968A753" w14:textId="51D546AD" w:rsidR="00313B53" w:rsidRPr="00771D1E" w:rsidRDefault="00313B53"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Estudiante</w:t>
            </w:r>
          </w:p>
          <w:p w14:paraId="0D0B940D" w14:textId="77777777" w:rsidR="00E4761F" w:rsidRPr="00771D1E" w:rsidRDefault="00E4761F" w:rsidP="00E4761F">
            <w:pPr>
              <w:spacing w:after="0" w:line="240" w:lineRule="auto"/>
              <w:jc w:val="center"/>
              <w:rPr>
                <w:rFonts w:ascii="Calibri" w:eastAsia="Times New Roman" w:hAnsi="Calibri" w:cs="Times New Roman"/>
                <w:b/>
                <w:bCs/>
                <w:color w:val="000000"/>
                <w:sz w:val="16"/>
                <w:szCs w:val="16"/>
                <w:lang w:val="es-ES" w:eastAsia="en-GB"/>
              </w:rPr>
            </w:pPr>
          </w:p>
        </w:tc>
        <w:tc>
          <w:tcPr>
            <w:tcW w:w="1573" w:type="dxa"/>
            <w:shd w:val="clear" w:color="auto" w:fill="D0CECE" w:themeFill="background2" w:themeFillShade="E6"/>
            <w:vAlign w:val="bottom"/>
          </w:tcPr>
          <w:p w14:paraId="3875620C" w14:textId="7E0542EB" w:rsidR="00E4761F" w:rsidRPr="00771D1E" w:rsidRDefault="00313B53" w:rsidP="005F66E7">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Apellidos</w:t>
            </w:r>
          </w:p>
        </w:tc>
        <w:tc>
          <w:tcPr>
            <w:tcW w:w="1417" w:type="dxa"/>
            <w:shd w:val="clear" w:color="auto" w:fill="D0CECE" w:themeFill="background2" w:themeFillShade="E6"/>
            <w:vAlign w:val="bottom"/>
          </w:tcPr>
          <w:p w14:paraId="2106AF86" w14:textId="2AE53D0A" w:rsidR="00E4761F" w:rsidRPr="00771D1E" w:rsidRDefault="00313B53" w:rsidP="005F66E7">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Nombre</w:t>
            </w:r>
          </w:p>
        </w:tc>
        <w:tc>
          <w:tcPr>
            <w:tcW w:w="1783" w:type="dxa"/>
            <w:gridSpan w:val="2"/>
            <w:shd w:val="clear" w:color="auto" w:fill="D0CECE" w:themeFill="background2" w:themeFillShade="E6"/>
            <w:vAlign w:val="bottom"/>
          </w:tcPr>
          <w:p w14:paraId="3937BC18" w14:textId="3763724A" w:rsidR="00E4761F" w:rsidRPr="00771D1E" w:rsidRDefault="00313B53" w:rsidP="008667EB">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Fecha de nacimiento</w:t>
            </w:r>
          </w:p>
        </w:tc>
        <w:tc>
          <w:tcPr>
            <w:tcW w:w="2288" w:type="dxa"/>
            <w:gridSpan w:val="2"/>
            <w:shd w:val="clear" w:color="auto" w:fill="D0CECE" w:themeFill="background2" w:themeFillShade="E6"/>
          </w:tcPr>
          <w:p w14:paraId="0E27B00A" w14:textId="77777777" w:rsidR="00E4761F" w:rsidRPr="00771D1E" w:rsidRDefault="00E4761F" w:rsidP="00CB707C">
            <w:pPr>
              <w:spacing w:after="0" w:line="240" w:lineRule="auto"/>
              <w:jc w:val="center"/>
              <w:rPr>
                <w:rFonts w:ascii="Calibri" w:eastAsia="Times New Roman" w:hAnsi="Calibri" w:cs="Times New Roman"/>
                <w:b/>
                <w:bCs/>
                <w:color w:val="000000"/>
                <w:sz w:val="16"/>
                <w:szCs w:val="16"/>
                <w:lang w:val="es-ES" w:eastAsia="en-GB"/>
              </w:rPr>
            </w:pPr>
          </w:p>
          <w:p w14:paraId="2746DCC8" w14:textId="7D24498F" w:rsidR="00E4761F" w:rsidRPr="00771D1E" w:rsidRDefault="00313B53" w:rsidP="008667EB">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Nacionalidad</w:t>
            </w:r>
          </w:p>
        </w:tc>
        <w:tc>
          <w:tcPr>
            <w:tcW w:w="2591" w:type="dxa"/>
            <w:shd w:val="clear" w:color="auto" w:fill="D0CECE" w:themeFill="background2" w:themeFillShade="E6"/>
            <w:vAlign w:val="bottom"/>
          </w:tcPr>
          <w:p w14:paraId="482CD6AF" w14:textId="7426FA7E" w:rsidR="00E4761F" w:rsidRPr="00771D1E" w:rsidRDefault="00313B53" w:rsidP="008667EB">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Género</w:t>
            </w:r>
          </w:p>
        </w:tc>
      </w:tr>
      <w:tr w:rsidR="00F53871" w:rsidRPr="00771D1E" w14:paraId="60061E4C" w14:textId="77777777" w:rsidTr="00E4761F">
        <w:tc>
          <w:tcPr>
            <w:tcW w:w="1547" w:type="dxa"/>
            <w:vMerge/>
            <w:shd w:val="clear" w:color="auto" w:fill="D5DCE4" w:themeFill="text2" w:themeFillTint="33"/>
            <w:vAlign w:val="bottom"/>
          </w:tcPr>
          <w:p w14:paraId="44EAFD9C" w14:textId="77777777" w:rsidR="00E4761F" w:rsidRPr="00771D1E" w:rsidRDefault="00E4761F" w:rsidP="005F66E7">
            <w:pPr>
              <w:spacing w:after="0" w:line="240" w:lineRule="auto"/>
              <w:rPr>
                <w:rFonts w:ascii="Calibri" w:eastAsia="Times New Roman" w:hAnsi="Calibri" w:cs="Times New Roman"/>
                <w:color w:val="000000"/>
                <w:lang w:val="es-ES" w:eastAsia="en-GB"/>
              </w:rPr>
            </w:pPr>
          </w:p>
        </w:tc>
        <w:tc>
          <w:tcPr>
            <w:tcW w:w="1573" w:type="dxa"/>
          </w:tcPr>
          <w:p w14:paraId="4B94D5A5" w14:textId="77777777" w:rsidR="00E4761F" w:rsidRPr="00771D1E" w:rsidRDefault="00E4761F" w:rsidP="005F66E7">
            <w:pPr>
              <w:spacing w:after="120" w:line="240" w:lineRule="auto"/>
              <w:ind w:right="28"/>
              <w:jc w:val="center"/>
              <w:rPr>
                <w:rFonts w:ascii="Verdana" w:eastAsia="Times New Roman" w:hAnsi="Verdana" w:cs="Arial"/>
                <w:b/>
                <w:color w:val="002060"/>
                <w:sz w:val="28"/>
                <w:szCs w:val="36"/>
                <w:lang w:val="es-ES"/>
              </w:rPr>
            </w:pPr>
          </w:p>
        </w:tc>
        <w:tc>
          <w:tcPr>
            <w:tcW w:w="1417" w:type="dxa"/>
          </w:tcPr>
          <w:p w14:paraId="3DEEC669" w14:textId="77777777" w:rsidR="00E4761F" w:rsidRPr="00771D1E" w:rsidRDefault="00E4761F" w:rsidP="005F66E7">
            <w:pPr>
              <w:spacing w:after="120" w:line="240" w:lineRule="auto"/>
              <w:ind w:right="28"/>
              <w:jc w:val="center"/>
              <w:rPr>
                <w:rFonts w:ascii="Verdana" w:eastAsia="Times New Roman" w:hAnsi="Verdana" w:cs="Arial"/>
                <w:b/>
                <w:color w:val="002060"/>
                <w:sz w:val="28"/>
                <w:szCs w:val="36"/>
                <w:lang w:val="es-ES"/>
              </w:rPr>
            </w:pPr>
          </w:p>
        </w:tc>
        <w:tc>
          <w:tcPr>
            <w:tcW w:w="1783" w:type="dxa"/>
            <w:gridSpan w:val="2"/>
          </w:tcPr>
          <w:p w14:paraId="3656B9AB" w14:textId="77777777" w:rsidR="00E4761F" w:rsidRPr="00771D1E" w:rsidRDefault="00E4761F" w:rsidP="005F66E7">
            <w:pPr>
              <w:spacing w:after="120" w:line="240" w:lineRule="auto"/>
              <w:ind w:right="28"/>
              <w:jc w:val="center"/>
              <w:rPr>
                <w:rFonts w:ascii="Verdana" w:eastAsia="Times New Roman" w:hAnsi="Verdana" w:cs="Arial"/>
                <w:b/>
                <w:color w:val="002060"/>
                <w:sz w:val="28"/>
                <w:szCs w:val="36"/>
                <w:lang w:val="es-ES"/>
              </w:rPr>
            </w:pPr>
          </w:p>
        </w:tc>
        <w:tc>
          <w:tcPr>
            <w:tcW w:w="2288" w:type="dxa"/>
            <w:gridSpan w:val="2"/>
          </w:tcPr>
          <w:p w14:paraId="45FB0818" w14:textId="77777777" w:rsidR="00E4761F" w:rsidRPr="00771D1E" w:rsidRDefault="00E4761F" w:rsidP="005F66E7">
            <w:pPr>
              <w:spacing w:after="120" w:line="240" w:lineRule="auto"/>
              <w:ind w:right="28"/>
              <w:jc w:val="center"/>
              <w:rPr>
                <w:rFonts w:ascii="Verdana" w:eastAsia="Times New Roman" w:hAnsi="Verdana" w:cs="Arial"/>
                <w:b/>
                <w:color w:val="002060"/>
                <w:sz w:val="28"/>
                <w:szCs w:val="36"/>
                <w:lang w:val="es-ES"/>
              </w:rPr>
            </w:pPr>
          </w:p>
        </w:tc>
        <w:tc>
          <w:tcPr>
            <w:tcW w:w="2591" w:type="dxa"/>
          </w:tcPr>
          <w:p w14:paraId="049F31CB" w14:textId="77777777" w:rsidR="00E4761F" w:rsidRPr="00771D1E" w:rsidRDefault="00E4761F" w:rsidP="005F66E7">
            <w:pPr>
              <w:spacing w:after="120" w:line="240" w:lineRule="auto"/>
              <w:ind w:right="28"/>
              <w:jc w:val="center"/>
              <w:rPr>
                <w:rFonts w:ascii="Verdana" w:eastAsia="Times New Roman" w:hAnsi="Verdana" w:cs="Arial"/>
                <w:b/>
                <w:color w:val="002060"/>
                <w:sz w:val="28"/>
                <w:szCs w:val="36"/>
                <w:lang w:val="es-ES"/>
              </w:rPr>
            </w:pPr>
          </w:p>
        </w:tc>
      </w:tr>
      <w:tr w:rsidR="00F53871" w:rsidRPr="00771D1E" w14:paraId="7F2FD049" w14:textId="77777777" w:rsidTr="00E4761F">
        <w:tc>
          <w:tcPr>
            <w:tcW w:w="1547" w:type="dxa"/>
            <w:vMerge/>
            <w:shd w:val="clear" w:color="auto" w:fill="D5DCE4" w:themeFill="text2" w:themeFillTint="33"/>
            <w:vAlign w:val="bottom"/>
          </w:tcPr>
          <w:p w14:paraId="53128261" w14:textId="77777777" w:rsidR="00E4761F" w:rsidRPr="00771D1E" w:rsidRDefault="00E4761F" w:rsidP="00E4761F">
            <w:pPr>
              <w:spacing w:after="0" w:line="240" w:lineRule="auto"/>
              <w:rPr>
                <w:rFonts w:ascii="Calibri" w:eastAsia="Times New Roman" w:hAnsi="Calibri" w:cs="Times New Roman"/>
                <w:color w:val="000000"/>
                <w:lang w:val="es-ES" w:eastAsia="en-GB"/>
              </w:rPr>
            </w:pPr>
          </w:p>
        </w:tc>
        <w:tc>
          <w:tcPr>
            <w:tcW w:w="2990" w:type="dxa"/>
            <w:gridSpan w:val="2"/>
            <w:shd w:val="clear" w:color="auto" w:fill="D9D9D9" w:themeFill="background1" w:themeFillShade="D9"/>
          </w:tcPr>
          <w:p w14:paraId="4CE4DA0E" w14:textId="3EEAF01A"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Identificador Europeo del Estudiante (</w:t>
            </w:r>
            <w:r w:rsidR="00E4761F" w:rsidRPr="00771D1E">
              <w:rPr>
                <w:rFonts w:ascii="Calibri" w:eastAsia="Times New Roman" w:hAnsi="Calibri" w:cs="Times New Roman"/>
                <w:b/>
                <w:bCs/>
                <w:color w:val="000000"/>
                <w:sz w:val="16"/>
                <w:szCs w:val="16"/>
                <w:lang w:val="es-ES" w:eastAsia="en-GB"/>
              </w:rPr>
              <w:t>ESI</w:t>
            </w:r>
            <w:r w:rsidRPr="00771D1E">
              <w:rPr>
                <w:rFonts w:ascii="Calibri" w:eastAsia="Times New Roman" w:hAnsi="Calibri" w:cs="Times New Roman"/>
                <w:b/>
                <w:bCs/>
                <w:color w:val="000000"/>
                <w:sz w:val="16"/>
                <w:szCs w:val="16"/>
                <w:lang w:val="es-ES" w:eastAsia="en-GB"/>
              </w:rPr>
              <w:t>)</w:t>
            </w:r>
            <w:r w:rsidR="00B154A9" w:rsidRPr="00DE4CD5">
              <w:rPr>
                <w:rFonts w:ascii="Calibri" w:eastAsia="Times New Roman" w:hAnsi="Calibri" w:cs="Times New Roman"/>
                <w:bCs/>
                <w:color w:val="000000"/>
                <w:sz w:val="14"/>
                <w:szCs w:val="16"/>
                <w:lang w:val="es-ES" w:eastAsia="en-GB"/>
              </w:rPr>
              <w:t xml:space="preserve"> [</w:t>
            </w:r>
            <w:r w:rsidR="004F0D1F" w:rsidRPr="00DE4CD5">
              <w:rPr>
                <w:rFonts w:ascii="Calibri" w:eastAsia="Times New Roman" w:hAnsi="Calibri" w:cs="Times New Roman"/>
                <w:bCs/>
                <w:color w:val="000000"/>
                <w:sz w:val="14"/>
                <w:szCs w:val="16"/>
                <w:lang w:val="es-ES" w:eastAsia="en-GB"/>
              </w:rPr>
              <w:t>Iden</w:t>
            </w:r>
            <w:r w:rsidR="00EA2EF5">
              <w:rPr>
                <w:rFonts w:ascii="Calibri" w:eastAsia="Times New Roman" w:hAnsi="Calibri" w:cs="Times New Roman"/>
                <w:bCs/>
                <w:color w:val="000000"/>
                <w:sz w:val="14"/>
                <w:szCs w:val="16"/>
                <w:lang w:val="es-ES" w:eastAsia="en-GB"/>
              </w:rPr>
              <w:t>t</w:t>
            </w:r>
            <w:r w:rsidR="004F0D1F" w:rsidRPr="00DE4CD5">
              <w:rPr>
                <w:rFonts w:ascii="Calibri" w:eastAsia="Times New Roman" w:hAnsi="Calibri" w:cs="Times New Roman"/>
                <w:bCs/>
                <w:color w:val="000000"/>
                <w:sz w:val="14"/>
                <w:szCs w:val="16"/>
                <w:lang w:val="es-ES" w:eastAsia="en-GB"/>
              </w:rPr>
              <w:t xml:space="preserve">ificador electrónico único para estudiantes </w:t>
            </w:r>
            <w:r w:rsidR="00903205" w:rsidRPr="00DE4CD5">
              <w:rPr>
                <w:rFonts w:ascii="Calibri" w:eastAsia="Times New Roman" w:hAnsi="Calibri" w:cs="Times New Roman"/>
                <w:bCs/>
                <w:color w:val="000000"/>
                <w:sz w:val="14"/>
                <w:szCs w:val="16"/>
                <w:lang w:val="es-ES" w:eastAsia="en-GB"/>
              </w:rPr>
              <w:t>de movilidad</w:t>
            </w:r>
            <w:r w:rsidR="00B154A9" w:rsidRPr="00DE4CD5">
              <w:rPr>
                <w:rFonts w:ascii="Calibri" w:eastAsia="Times New Roman" w:hAnsi="Calibri" w:cs="Times New Roman"/>
                <w:bCs/>
                <w:color w:val="000000"/>
                <w:sz w:val="14"/>
                <w:szCs w:val="16"/>
                <w:lang w:val="es-ES" w:eastAsia="en-GB"/>
              </w:rPr>
              <w:t>]</w:t>
            </w:r>
          </w:p>
        </w:tc>
        <w:tc>
          <w:tcPr>
            <w:tcW w:w="1783" w:type="dxa"/>
            <w:gridSpan w:val="2"/>
            <w:shd w:val="clear" w:color="auto" w:fill="D9D9D9" w:themeFill="background1" w:themeFillShade="D9"/>
          </w:tcPr>
          <w:p w14:paraId="5C75A173" w14:textId="77777777" w:rsidR="00313B53" w:rsidRPr="00EA2EF5" w:rsidRDefault="00B154A9" w:rsidP="00E4761F">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Nivel educativo</w:t>
            </w:r>
          </w:p>
          <w:p w14:paraId="58725506" w14:textId="5EEF6609" w:rsidR="00B154A9" w:rsidRPr="00EA2EF5" w:rsidRDefault="00B154A9" w:rsidP="00E4761F">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w:t>
            </w:r>
            <w:r w:rsidR="004F0D1F" w:rsidRPr="00EA2EF5">
              <w:rPr>
                <w:rFonts w:ascii="Calibri" w:eastAsia="Times New Roman" w:hAnsi="Calibri" w:cs="Times New Roman"/>
                <w:b/>
                <w:bCs/>
                <w:sz w:val="16"/>
                <w:szCs w:val="16"/>
                <w:lang w:val="es-ES" w:eastAsia="en-GB"/>
              </w:rPr>
              <w:t xml:space="preserve">Nivel </w:t>
            </w:r>
            <w:r w:rsidRPr="00EA2EF5">
              <w:rPr>
                <w:rFonts w:ascii="Calibri" w:eastAsia="Times New Roman" w:hAnsi="Calibri" w:cs="Times New Roman"/>
                <w:b/>
                <w:bCs/>
                <w:sz w:val="16"/>
                <w:szCs w:val="16"/>
                <w:lang w:val="es-ES" w:eastAsia="en-GB"/>
              </w:rPr>
              <w:t>EQF</w:t>
            </w:r>
            <w:r w:rsidR="004F0D1F" w:rsidRPr="00EA2EF5">
              <w:rPr>
                <w:rFonts w:ascii="Calibri" w:eastAsia="Times New Roman" w:hAnsi="Calibri" w:cs="Times New Roman"/>
                <w:b/>
                <w:bCs/>
                <w:sz w:val="16"/>
                <w:szCs w:val="16"/>
                <w:lang w:val="es-ES" w:eastAsia="en-GB"/>
              </w:rPr>
              <w:t>/MEC</w:t>
            </w:r>
            <w:r w:rsidRPr="00EA2EF5">
              <w:rPr>
                <w:rFonts w:ascii="Calibri" w:eastAsia="Times New Roman" w:hAnsi="Calibri" w:cs="Times New Roman"/>
                <w:b/>
                <w:bCs/>
                <w:sz w:val="16"/>
                <w:szCs w:val="16"/>
                <w:lang w:val="es-ES" w:eastAsia="en-GB"/>
              </w:rPr>
              <w:t>)</w:t>
            </w:r>
          </w:p>
        </w:tc>
        <w:tc>
          <w:tcPr>
            <w:tcW w:w="2288" w:type="dxa"/>
            <w:gridSpan w:val="2"/>
            <w:shd w:val="clear" w:color="auto" w:fill="D9D9D9" w:themeFill="background1" w:themeFillShade="D9"/>
          </w:tcPr>
          <w:p w14:paraId="07B2003E" w14:textId="2DFDAABA" w:rsidR="00555F03" w:rsidRPr="00EA2EF5" w:rsidRDefault="00313B53" w:rsidP="00555F03">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Sector educativo</w:t>
            </w:r>
          </w:p>
          <w:p w14:paraId="29AC0444" w14:textId="778B70FE" w:rsidR="00555F03" w:rsidRPr="00EA2EF5" w:rsidRDefault="00313B53" w:rsidP="00555F03">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 xml:space="preserve"> (CINE)</w:t>
            </w:r>
          </w:p>
        </w:tc>
        <w:tc>
          <w:tcPr>
            <w:tcW w:w="2591" w:type="dxa"/>
            <w:shd w:val="clear" w:color="auto" w:fill="D9D9D9" w:themeFill="background1" w:themeFillShade="D9"/>
          </w:tcPr>
          <w:p w14:paraId="44FAD7F5" w14:textId="71EA68F9" w:rsidR="00E4761F" w:rsidRPr="00EA2EF5" w:rsidRDefault="004F0D1F" w:rsidP="00301DA1">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&lt;</w:t>
            </w:r>
            <w:r w:rsidR="00313B53" w:rsidRPr="00EA2EF5">
              <w:rPr>
                <w:rFonts w:ascii="Calibri" w:eastAsia="Times New Roman" w:hAnsi="Calibri" w:cs="Times New Roman"/>
                <w:b/>
                <w:bCs/>
                <w:sz w:val="16"/>
                <w:szCs w:val="16"/>
                <w:lang w:val="es-ES" w:eastAsia="en-GB"/>
              </w:rPr>
              <w:t>Sector educativo</w:t>
            </w:r>
            <w:r w:rsidR="00555F03" w:rsidRPr="00EA2EF5">
              <w:rPr>
                <w:rFonts w:ascii="Calibri" w:eastAsia="Times New Roman" w:hAnsi="Calibri" w:cs="Times New Roman"/>
                <w:b/>
                <w:bCs/>
                <w:sz w:val="16"/>
                <w:szCs w:val="16"/>
                <w:lang w:val="es-ES" w:eastAsia="en-GB"/>
              </w:rPr>
              <w:br/>
            </w:r>
            <w:r w:rsidR="004A2E8A" w:rsidRPr="00EA2EF5">
              <w:rPr>
                <w:rFonts w:ascii="Calibri" w:eastAsia="Times New Roman" w:hAnsi="Calibri" w:cs="Times New Roman"/>
                <w:b/>
                <w:bCs/>
                <w:sz w:val="16"/>
                <w:szCs w:val="16"/>
                <w:lang w:val="es-ES" w:eastAsia="en-GB"/>
              </w:rPr>
              <w:t>(clarificación)</w:t>
            </w:r>
            <w:r w:rsidRPr="00EA2EF5">
              <w:rPr>
                <w:rFonts w:ascii="Calibri" w:eastAsia="Times New Roman" w:hAnsi="Calibri" w:cs="Times New Roman"/>
                <w:b/>
                <w:bCs/>
                <w:sz w:val="16"/>
                <w:szCs w:val="16"/>
                <w:lang w:val="es-ES" w:eastAsia="en-GB"/>
              </w:rPr>
              <w:t>&gt;</w:t>
            </w:r>
          </w:p>
        </w:tc>
      </w:tr>
      <w:tr w:rsidR="00F53871" w:rsidRPr="00771D1E" w14:paraId="62486C05" w14:textId="77777777" w:rsidTr="00E4761F">
        <w:tc>
          <w:tcPr>
            <w:tcW w:w="1547" w:type="dxa"/>
            <w:vMerge/>
            <w:shd w:val="clear" w:color="auto" w:fill="D5DCE4" w:themeFill="text2" w:themeFillTint="33"/>
            <w:vAlign w:val="bottom"/>
          </w:tcPr>
          <w:p w14:paraId="4101652C" w14:textId="77777777" w:rsidR="00E4761F" w:rsidRPr="00771D1E" w:rsidRDefault="00E4761F" w:rsidP="00E4761F">
            <w:pPr>
              <w:spacing w:after="0" w:line="240" w:lineRule="auto"/>
              <w:rPr>
                <w:rFonts w:ascii="Calibri" w:eastAsia="Times New Roman" w:hAnsi="Calibri" w:cs="Times New Roman"/>
                <w:color w:val="000000"/>
                <w:lang w:val="es-ES" w:eastAsia="en-GB"/>
              </w:rPr>
            </w:pPr>
          </w:p>
        </w:tc>
        <w:tc>
          <w:tcPr>
            <w:tcW w:w="2990" w:type="dxa"/>
            <w:gridSpan w:val="2"/>
          </w:tcPr>
          <w:p w14:paraId="4B99056E"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1783" w:type="dxa"/>
            <w:gridSpan w:val="2"/>
          </w:tcPr>
          <w:p w14:paraId="1299C43A"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2288" w:type="dxa"/>
            <w:gridSpan w:val="2"/>
          </w:tcPr>
          <w:p w14:paraId="4DDBEF00"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2591" w:type="dxa"/>
          </w:tcPr>
          <w:p w14:paraId="3461D779"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r>
      <w:tr w:rsidR="00F53871" w:rsidRPr="00771D1E" w14:paraId="7EE722A8" w14:textId="77777777" w:rsidTr="00555F03">
        <w:tc>
          <w:tcPr>
            <w:tcW w:w="1547" w:type="dxa"/>
            <w:vMerge w:val="restart"/>
            <w:shd w:val="clear" w:color="auto" w:fill="D5DCE4" w:themeFill="text2" w:themeFillTint="33"/>
            <w:vAlign w:val="bottom"/>
          </w:tcPr>
          <w:p w14:paraId="7CA9A145" w14:textId="36480D3D" w:rsidR="00313B53" w:rsidRPr="00771D1E" w:rsidRDefault="00313B53" w:rsidP="00313B53">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Institución de envío</w:t>
            </w:r>
          </w:p>
          <w:p w14:paraId="4ABF062E" w14:textId="77777777" w:rsidR="00E4761F" w:rsidRPr="00771D1E" w:rsidRDefault="00E4761F" w:rsidP="00E4761F">
            <w:pPr>
              <w:spacing w:after="0" w:line="240" w:lineRule="auto"/>
              <w:jc w:val="center"/>
              <w:rPr>
                <w:rFonts w:ascii="Calibri" w:eastAsia="Times New Roman" w:hAnsi="Calibri" w:cs="Times New Roman"/>
                <w:b/>
                <w:bCs/>
                <w:color w:val="000000"/>
                <w:sz w:val="16"/>
                <w:szCs w:val="16"/>
                <w:lang w:val="es-ES" w:eastAsia="en-GB"/>
              </w:rPr>
            </w:pPr>
          </w:p>
          <w:p w14:paraId="3CF2D8B6" w14:textId="77777777" w:rsidR="00E4761F" w:rsidRPr="00771D1E" w:rsidRDefault="00E4761F" w:rsidP="00E4761F">
            <w:pPr>
              <w:spacing w:after="0" w:line="240" w:lineRule="auto"/>
              <w:jc w:val="center"/>
              <w:rPr>
                <w:rFonts w:ascii="Calibri" w:eastAsia="Times New Roman" w:hAnsi="Calibri" w:cs="Times New Roman"/>
                <w:b/>
                <w:bCs/>
                <w:color w:val="000000"/>
                <w:sz w:val="16"/>
                <w:szCs w:val="16"/>
                <w:lang w:val="es-ES" w:eastAsia="en-GB"/>
              </w:rPr>
            </w:pPr>
          </w:p>
        </w:tc>
        <w:tc>
          <w:tcPr>
            <w:tcW w:w="1573" w:type="dxa"/>
            <w:shd w:val="clear" w:color="auto" w:fill="D0CECE" w:themeFill="background2" w:themeFillShade="E6"/>
            <w:vAlign w:val="bottom"/>
          </w:tcPr>
          <w:p w14:paraId="0D909AED" w14:textId="05309B0E" w:rsidR="00E4761F" w:rsidRPr="00771D1E" w:rsidRDefault="00313B53"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Nombre</w:t>
            </w:r>
          </w:p>
        </w:tc>
        <w:tc>
          <w:tcPr>
            <w:tcW w:w="1949" w:type="dxa"/>
            <w:gridSpan w:val="2"/>
            <w:shd w:val="clear" w:color="auto" w:fill="D0CECE" w:themeFill="background2" w:themeFillShade="E6"/>
            <w:vAlign w:val="bottom"/>
          </w:tcPr>
          <w:p w14:paraId="73A36A99" w14:textId="34B91CE9" w:rsidR="00E4761F" w:rsidRPr="00771D1E" w:rsidRDefault="00313B53"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Facultad/Departamento</w:t>
            </w:r>
          </w:p>
        </w:tc>
        <w:tc>
          <w:tcPr>
            <w:tcW w:w="1251" w:type="dxa"/>
            <w:shd w:val="clear" w:color="auto" w:fill="D0CECE" w:themeFill="background2" w:themeFillShade="E6"/>
            <w:vAlign w:val="bottom"/>
          </w:tcPr>
          <w:p w14:paraId="1958011A" w14:textId="3C96F2A8"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Código Erasmus </w:t>
            </w:r>
            <w:r w:rsidR="00E4761F" w:rsidRPr="00771D1E">
              <w:rPr>
                <w:rFonts w:ascii="Verdana" w:hAnsi="Verdana" w:cs="Arial"/>
                <w:sz w:val="20"/>
                <w:lang w:val="es-ES"/>
              </w:rPr>
              <w:t xml:space="preserve"> </w:t>
            </w:r>
            <w:r w:rsidR="00E4761F" w:rsidRPr="00771D1E">
              <w:rPr>
                <w:rFonts w:ascii="Calibri" w:eastAsia="Times New Roman" w:hAnsi="Calibri" w:cs="Times New Roman"/>
                <w:b/>
                <w:bCs/>
                <w:color w:val="000000"/>
                <w:sz w:val="16"/>
                <w:szCs w:val="16"/>
                <w:lang w:val="es-ES" w:eastAsia="en-GB"/>
              </w:rPr>
              <w:t xml:space="preserve"> </w:t>
            </w:r>
          </w:p>
        </w:tc>
        <w:tc>
          <w:tcPr>
            <w:tcW w:w="1619" w:type="dxa"/>
            <w:shd w:val="clear" w:color="auto" w:fill="D0CECE" w:themeFill="background2" w:themeFillShade="E6"/>
            <w:vAlign w:val="bottom"/>
          </w:tcPr>
          <w:p w14:paraId="0A970983" w14:textId="05E7F2F9"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País</w:t>
            </w:r>
          </w:p>
        </w:tc>
        <w:tc>
          <w:tcPr>
            <w:tcW w:w="3260" w:type="dxa"/>
            <w:gridSpan w:val="2"/>
            <w:shd w:val="clear" w:color="auto" w:fill="D0CECE" w:themeFill="background2" w:themeFillShade="E6"/>
            <w:vAlign w:val="bottom"/>
          </w:tcPr>
          <w:p w14:paraId="0CBC0DCB" w14:textId="48CA08A0" w:rsidR="00E4761F" w:rsidRPr="00771D1E" w:rsidRDefault="004A2E8A" w:rsidP="00945BE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Nombre de la persona de contacto administrativa; correo</w:t>
            </w:r>
          </w:p>
        </w:tc>
      </w:tr>
      <w:tr w:rsidR="00F53871" w:rsidRPr="00771D1E" w14:paraId="0FB78278" w14:textId="77777777" w:rsidTr="00555F03">
        <w:tc>
          <w:tcPr>
            <w:tcW w:w="1547" w:type="dxa"/>
            <w:vMerge/>
            <w:shd w:val="clear" w:color="auto" w:fill="D5DCE4" w:themeFill="text2" w:themeFillTint="33"/>
            <w:vAlign w:val="bottom"/>
          </w:tcPr>
          <w:p w14:paraId="1FC39945" w14:textId="77777777" w:rsidR="00E4761F" w:rsidRPr="00771D1E" w:rsidRDefault="00E4761F" w:rsidP="00E4761F">
            <w:pPr>
              <w:spacing w:after="0" w:line="240" w:lineRule="auto"/>
              <w:rPr>
                <w:rFonts w:ascii="Calibri" w:eastAsia="Times New Roman" w:hAnsi="Calibri" w:cs="Times New Roman"/>
                <w:color w:val="000000"/>
                <w:lang w:val="es-ES" w:eastAsia="en-GB"/>
              </w:rPr>
            </w:pPr>
          </w:p>
        </w:tc>
        <w:tc>
          <w:tcPr>
            <w:tcW w:w="1573" w:type="dxa"/>
          </w:tcPr>
          <w:p w14:paraId="0562CB0E" w14:textId="103E48C8" w:rsidR="00E4761F" w:rsidRPr="00F53871" w:rsidRDefault="00F53871" w:rsidP="00E4761F">
            <w:pPr>
              <w:spacing w:after="120" w:line="240" w:lineRule="auto"/>
              <w:ind w:right="28"/>
              <w:jc w:val="center"/>
              <w:rPr>
                <w:rFonts w:ascii="Verdana" w:eastAsia="Times New Roman" w:hAnsi="Verdana" w:cs="Arial"/>
                <w:b/>
                <w:color w:val="002060"/>
                <w:sz w:val="14"/>
                <w:szCs w:val="14"/>
                <w:lang w:val="pt-BR"/>
              </w:rPr>
            </w:pPr>
            <w:r w:rsidRPr="00F53871">
              <w:rPr>
                <w:rFonts w:ascii="Verdana" w:eastAsia="Times New Roman" w:hAnsi="Verdana" w:cs="Arial"/>
                <w:b/>
                <w:color w:val="002060"/>
                <w:sz w:val="14"/>
                <w:szCs w:val="14"/>
                <w:lang w:val="pt-BR"/>
              </w:rPr>
              <w:t>Universidade de Santiago de Compostela</w:t>
            </w:r>
          </w:p>
        </w:tc>
        <w:tc>
          <w:tcPr>
            <w:tcW w:w="1949" w:type="dxa"/>
            <w:gridSpan w:val="2"/>
          </w:tcPr>
          <w:p w14:paraId="34CE0A41" w14:textId="77777777" w:rsidR="00E4761F" w:rsidRPr="00F53871" w:rsidRDefault="00E4761F" w:rsidP="00E4761F">
            <w:pPr>
              <w:spacing w:after="120" w:line="240" w:lineRule="auto"/>
              <w:ind w:right="28"/>
              <w:jc w:val="center"/>
              <w:rPr>
                <w:rFonts w:ascii="Verdana" w:eastAsia="Times New Roman" w:hAnsi="Verdana" w:cs="Arial"/>
                <w:b/>
                <w:color w:val="002060"/>
                <w:sz w:val="14"/>
                <w:szCs w:val="14"/>
                <w:lang w:val="pt-BR"/>
              </w:rPr>
            </w:pPr>
          </w:p>
        </w:tc>
        <w:tc>
          <w:tcPr>
            <w:tcW w:w="1251" w:type="dxa"/>
          </w:tcPr>
          <w:p w14:paraId="62EBF3C5" w14:textId="3C3C4E44" w:rsidR="00E4761F" w:rsidRPr="00F53871" w:rsidRDefault="00F53871" w:rsidP="00E4761F">
            <w:pPr>
              <w:spacing w:after="120" w:line="240" w:lineRule="auto"/>
              <w:ind w:right="28"/>
              <w:jc w:val="center"/>
              <w:rPr>
                <w:rFonts w:ascii="Verdana" w:eastAsia="Times New Roman" w:hAnsi="Verdana" w:cs="Arial"/>
                <w:b/>
                <w:color w:val="002060"/>
                <w:sz w:val="14"/>
                <w:szCs w:val="14"/>
                <w:lang w:val="pt-BR"/>
              </w:rPr>
            </w:pPr>
            <w:r w:rsidRPr="00F53871">
              <w:rPr>
                <w:rFonts w:ascii="Verdana" w:eastAsia="Times New Roman" w:hAnsi="Verdana" w:cs="Arial"/>
                <w:b/>
                <w:color w:val="002060"/>
                <w:sz w:val="14"/>
                <w:szCs w:val="14"/>
                <w:lang w:val="pt-BR"/>
              </w:rPr>
              <w:t>E SANTIAG01</w:t>
            </w:r>
          </w:p>
        </w:tc>
        <w:tc>
          <w:tcPr>
            <w:tcW w:w="1619" w:type="dxa"/>
          </w:tcPr>
          <w:p w14:paraId="6D98A12B" w14:textId="2B213AC0" w:rsidR="00E4761F" w:rsidRPr="00F53871" w:rsidRDefault="00F53871" w:rsidP="00E4761F">
            <w:pPr>
              <w:spacing w:after="120" w:line="240" w:lineRule="auto"/>
              <w:ind w:right="28"/>
              <w:jc w:val="center"/>
              <w:rPr>
                <w:rFonts w:ascii="Verdana" w:eastAsia="Times New Roman" w:hAnsi="Verdana" w:cs="Arial"/>
                <w:b/>
                <w:color w:val="002060"/>
                <w:sz w:val="14"/>
                <w:szCs w:val="14"/>
                <w:lang w:val="pt-BR"/>
              </w:rPr>
            </w:pPr>
            <w:proofErr w:type="spellStart"/>
            <w:r w:rsidRPr="00F53871">
              <w:rPr>
                <w:rFonts w:ascii="Verdana" w:eastAsia="Times New Roman" w:hAnsi="Verdana" w:cs="Arial"/>
                <w:b/>
                <w:color w:val="002060"/>
                <w:sz w:val="14"/>
                <w:szCs w:val="14"/>
                <w:lang w:val="pt-BR"/>
              </w:rPr>
              <w:t>España</w:t>
            </w:r>
            <w:proofErr w:type="spellEnd"/>
          </w:p>
        </w:tc>
        <w:tc>
          <w:tcPr>
            <w:tcW w:w="3260" w:type="dxa"/>
            <w:gridSpan w:val="2"/>
          </w:tcPr>
          <w:p w14:paraId="0DAE1E73" w14:textId="6834EEA1" w:rsidR="00F53871" w:rsidRPr="00841209" w:rsidRDefault="00841209" w:rsidP="00E4761F">
            <w:pPr>
              <w:spacing w:after="120" w:line="240" w:lineRule="auto"/>
              <w:ind w:right="28"/>
              <w:jc w:val="center"/>
              <w:rPr>
                <w:rFonts w:ascii="Verdana" w:eastAsia="Times New Roman" w:hAnsi="Verdana" w:cs="Arial"/>
                <w:b/>
                <w:color w:val="002060"/>
                <w:sz w:val="14"/>
                <w:szCs w:val="14"/>
                <w:lang w:val="es-ES"/>
              </w:rPr>
            </w:pPr>
            <w:r w:rsidRPr="00841209">
              <w:rPr>
                <w:rFonts w:ascii="Verdana" w:eastAsia="Times New Roman" w:hAnsi="Verdana" w:cs="Arial"/>
                <w:b/>
                <w:color w:val="002060"/>
                <w:sz w:val="14"/>
                <w:szCs w:val="14"/>
                <w:lang w:val="es-ES"/>
              </w:rPr>
              <w:t xml:space="preserve">Lucía </w:t>
            </w:r>
            <w:r>
              <w:rPr>
                <w:rFonts w:ascii="Verdana" w:eastAsia="Times New Roman" w:hAnsi="Verdana" w:cs="Arial"/>
                <w:b/>
                <w:color w:val="002060"/>
                <w:sz w:val="14"/>
                <w:szCs w:val="14"/>
                <w:lang w:val="es-ES"/>
              </w:rPr>
              <w:t xml:space="preserve">Rodríguez: </w:t>
            </w:r>
            <w:hyperlink r:id="rId11" w:history="1">
              <w:r w:rsidR="00F53871" w:rsidRPr="00841209">
                <w:rPr>
                  <w:rStyle w:val="Hipervnculo"/>
                  <w:rFonts w:ascii="Verdana" w:eastAsia="Times New Roman" w:hAnsi="Verdana" w:cs="Arial"/>
                  <w:b/>
                  <w:sz w:val="14"/>
                  <w:szCs w:val="14"/>
                  <w:lang w:val="es-ES"/>
                </w:rPr>
                <w:t>Bilateral.exchange@usc.es</w:t>
              </w:r>
            </w:hyperlink>
            <w:r w:rsidR="00F53871" w:rsidRPr="00841209">
              <w:rPr>
                <w:rFonts w:ascii="Verdana" w:eastAsia="Times New Roman" w:hAnsi="Verdana" w:cs="Arial"/>
                <w:b/>
                <w:color w:val="002060"/>
                <w:sz w:val="14"/>
                <w:szCs w:val="14"/>
                <w:lang w:val="es-ES"/>
              </w:rPr>
              <w:t xml:space="preserve"> (Campus Santiago)</w:t>
            </w:r>
          </w:p>
          <w:p w14:paraId="2946DB82" w14:textId="64193F36" w:rsidR="00F53871" w:rsidRPr="00841209" w:rsidRDefault="00841209" w:rsidP="00F53871">
            <w:pPr>
              <w:spacing w:after="120" w:line="240" w:lineRule="auto"/>
              <w:ind w:right="28"/>
              <w:jc w:val="center"/>
              <w:rPr>
                <w:rFonts w:ascii="Verdana" w:eastAsia="Times New Roman" w:hAnsi="Verdana" w:cs="Arial"/>
                <w:b/>
                <w:color w:val="002060"/>
                <w:sz w:val="14"/>
                <w:szCs w:val="14"/>
                <w:lang w:val="es-ES"/>
              </w:rPr>
            </w:pPr>
            <w:r w:rsidRPr="00841209">
              <w:rPr>
                <w:rFonts w:ascii="Verdana" w:eastAsia="Times New Roman" w:hAnsi="Verdana" w:cs="Arial"/>
                <w:b/>
                <w:color w:val="002060"/>
                <w:sz w:val="14"/>
                <w:szCs w:val="14"/>
                <w:lang w:val="es-ES"/>
              </w:rPr>
              <w:t xml:space="preserve">Laura Pérez: </w:t>
            </w:r>
            <w:hyperlink r:id="rId12" w:history="1">
              <w:r w:rsidRPr="00734BB6">
                <w:rPr>
                  <w:rStyle w:val="Hipervnculo"/>
                  <w:rFonts w:ascii="Verdana" w:eastAsia="Times New Roman" w:hAnsi="Verdana" w:cs="Arial"/>
                  <w:b/>
                  <w:sz w:val="14"/>
                  <w:szCs w:val="14"/>
                  <w:lang w:val="es-ES"/>
                </w:rPr>
                <w:t>International.lugo@usc.es</w:t>
              </w:r>
            </w:hyperlink>
            <w:r w:rsidR="00F53871" w:rsidRPr="00841209">
              <w:rPr>
                <w:rFonts w:ascii="Verdana" w:eastAsia="Times New Roman" w:hAnsi="Verdana" w:cs="Arial"/>
                <w:b/>
                <w:color w:val="002060"/>
                <w:sz w:val="14"/>
                <w:szCs w:val="14"/>
                <w:lang w:val="es-ES"/>
              </w:rPr>
              <w:t xml:space="preserve"> (Campus Lugo)</w:t>
            </w:r>
          </w:p>
        </w:tc>
      </w:tr>
      <w:tr w:rsidR="00F53871" w:rsidRPr="00771D1E" w14:paraId="619D62D1" w14:textId="77777777" w:rsidTr="00555F03">
        <w:tc>
          <w:tcPr>
            <w:tcW w:w="1547" w:type="dxa"/>
            <w:vMerge w:val="restart"/>
            <w:shd w:val="clear" w:color="auto" w:fill="D5DCE4" w:themeFill="text2" w:themeFillTint="33"/>
            <w:vAlign w:val="bottom"/>
          </w:tcPr>
          <w:p w14:paraId="2A886CC8" w14:textId="56D9E3E7" w:rsidR="004A2E8A"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Institución de acogida</w:t>
            </w:r>
          </w:p>
          <w:p w14:paraId="6E7BEAA2" w14:textId="77777777" w:rsidR="00E4761F" w:rsidRPr="00771D1E" w:rsidRDefault="00E4761F" w:rsidP="00E4761F">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color w:val="000000"/>
                <w:lang w:val="es-ES" w:eastAsia="en-GB"/>
              </w:rPr>
              <w:t> </w:t>
            </w:r>
          </w:p>
        </w:tc>
        <w:tc>
          <w:tcPr>
            <w:tcW w:w="1573" w:type="dxa"/>
            <w:shd w:val="clear" w:color="auto" w:fill="D0CECE" w:themeFill="background2" w:themeFillShade="E6"/>
            <w:vAlign w:val="bottom"/>
          </w:tcPr>
          <w:p w14:paraId="76CAFD79" w14:textId="0008EDA3"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Nombre</w:t>
            </w:r>
          </w:p>
        </w:tc>
        <w:tc>
          <w:tcPr>
            <w:tcW w:w="1949" w:type="dxa"/>
            <w:gridSpan w:val="2"/>
            <w:shd w:val="clear" w:color="auto" w:fill="D0CECE" w:themeFill="background2" w:themeFillShade="E6"/>
            <w:vAlign w:val="bottom"/>
          </w:tcPr>
          <w:p w14:paraId="39704B42" w14:textId="7F500BCD" w:rsidR="00E4761F" w:rsidRPr="00EA2EF5" w:rsidRDefault="004A2E8A" w:rsidP="00E4761F">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Facultad/Departamento</w:t>
            </w:r>
          </w:p>
        </w:tc>
        <w:tc>
          <w:tcPr>
            <w:tcW w:w="1251" w:type="dxa"/>
            <w:shd w:val="clear" w:color="auto" w:fill="D0CECE" w:themeFill="background2" w:themeFillShade="E6"/>
            <w:vAlign w:val="bottom"/>
          </w:tcPr>
          <w:p w14:paraId="4F1C57E8" w14:textId="77777777" w:rsidR="000E0B9D" w:rsidRDefault="00B42B30" w:rsidP="00E4761F">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Código Erasmus</w:t>
            </w:r>
          </w:p>
          <w:p w14:paraId="48523381" w14:textId="1E9ED9F5" w:rsidR="00E4761F" w:rsidRPr="00EA2EF5" w:rsidRDefault="000E0B9D" w:rsidP="00E4761F">
            <w:pPr>
              <w:spacing w:after="0" w:line="240" w:lineRule="auto"/>
              <w:jc w:val="center"/>
              <w:rPr>
                <w:rFonts w:ascii="Calibri" w:eastAsia="Times New Roman" w:hAnsi="Calibri" w:cs="Times New Roman"/>
                <w:b/>
                <w:bCs/>
                <w:sz w:val="16"/>
                <w:szCs w:val="16"/>
                <w:lang w:val="es-ES" w:eastAsia="en-GB"/>
              </w:rPr>
            </w:pPr>
            <w:r>
              <w:rPr>
                <w:rFonts w:ascii="Calibri" w:eastAsia="Times New Roman" w:hAnsi="Calibri" w:cs="Times New Roman"/>
                <w:b/>
                <w:bCs/>
                <w:sz w:val="16"/>
                <w:szCs w:val="16"/>
                <w:lang w:val="es-ES" w:eastAsia="en-GB"/>
              </w:rPr>
              <w:t>/ Localidad</w:t>
            </w:r>
          </w:p>
        </w:tc>
        <w:tc>
          <w:tcPr>
            <w:tcW w:w="1619" w:type="dxa"/>
            <w:shd w:val="clear" w:color="auto" w:fill="D0CECE" w:themeFill="background2" w:themeFillShade="E6"/>
            <w:vAlign w:val="bottom"/>
          </w:tcPr>
          <w:p w14:paraId="0CADC36C" w14:textId="479392D3"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País</w:t>
            </w:r>
          </w:p>
        </w:tc>
        <w:tc>
          <w:tcPr>
            <w:tcW w:w="3260" w:type="dxa"/>
            <w:gridSpan w:val="2"/>
            <w:shd w:val="clear" w:color="auto" w:fill="D0CECE" w:themeFill="background2" w:themeFillShade="E6"/>
            <w:vAlign w:val="bottom"/>
          </w:tcPr>
          <w:p w14:paraId="1B56898F" w14:textId="112A1D67"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Nombre de la persona de contacto administrativa; correo</w:t>
            </w:r>
          </w:p>
        </w:tc>
      </w:tr>
      <w:tr w:rsidR="00F53871" w:rsidRPr="00771D1E" w14:paraId="5997CC1D" w14:textId="77777777" w:rsidTr="00555F03">
        <w:tc>
          <w:tcPr>
            <w:tcW w:w="1547" w:type="dxa"/>
            <w:vMerge/>
            <w:shd w:val="clear" w:color="auto" w:fill="D5DCE4" w:themeFill="text2" w:themeFillTint="33"/>
            <w:vAlign w:val="bottom"/>
          </w:tcPr>
          <w:p w14:paraId="110FFD37" w14:textId="77777777" w:rsidR="00E4761F" w:rsidRPr="00771D1E" w:rsidRDefault="00E4761F" w:rsidP="00E4761F">
            <w:pPr>
              <w:spacing w:after="0" w:line="240" w:lineRule="auto"/>
              <w:rPr>
                <w:rFonts w:ascii="Calibri" w:eastAsia="Times New Roman" w:hAnsi="Calibri" w:cs="Times New Roman"/>
                <w:color w:val="000000"/>
                <w:lang w:val="es-ES" w:eastAsia="en-GB"/>
              </w:rPr>
            </w:pPr>
          </w:p>
        </w:tc>
        <w:tc>
          <w:tcPr>
            <w:tcW w:w="1573" w:type="dxa"/>
          </w:tcPr>
          <w:p w14:paraId="6B699379"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1949" w:type="dxa"/>
            <w:gridSpan w:val="2"/>
          </w:tcPr>
          <w:p w14:paraId="3FE9F23F"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1251" w:type="dxa"/>
          </w:tcPr>
          <w:p w14:paraId="1F72F646"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1619" w:type="dxa"/>
          </w:tcPr>
          <w:p w14:paraId="08CE6F91"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3260" w:type="dxa"/>
            <w:gridSpan w:val="2"/>
          </w:tcPr>
          <w:p w14:paraId="61CDCEAD"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r>
      <w:tr w:rsidR="009B606A" w:rsidRPr="00771D1E" w14:paraId="4F0883A7" w14:textId="77777777" w:rsidTr="004A2E8A">
        <w:tc>
          <w:tcPr>
            <w:tcW w:w="11199" w:type="dxa"/>
            <w:gridSpan w:val="8"/>
            <w:shd w:val="clear" w:color="auto" w:fill="D5DCE4" w:themeFill="text2" w:themeFillTint="33"/>
            <w:vAlign w:val="bottom"/>
          </w:tcPr>
          <w:p w14:paraId="520B2AAC" w14:textId="36A3E2A0" w:rsidR="004A2E8A" w:rsidRPr="00771D1E" w:rsidRDefault="004A2E8A" w:rsidP="004A2E8A">
            <w:pPr>
              <w:spacing w:after="0" w:line="240" w:lineRule="auto"/>
              <w:jc w:val="center"/>
              <w:rPr>
                <w:rFonts w:ascii="Calibri" w:eastAsia="Times New Roman" w:hAnsi="Calibri" w:cs="Times New Roman"/>
                <w:iCs/>
                <w:color w:val="000000"/>
                <w:sz w:val="12"/>
                <w:szCs w:val="16"/>
                <w:lang w:val="es-ES" w:eastAsia="en-GB"/>
              </w:rPr>
            </w:pPr>
            <w:r w:rsidRPr="00771D1E">
              <w:rPr>
                <w:rFonts w:ascii="Calibri" w:eastAsia="Times New Roman" w:hAnsi="Calibri" w:cs="Times New Roman"/>
                <w:color w:val="000000"/>
                <w:sz w:val="16"/>
                <w:szCs w:val="16"/>
                <w:lang w:val="es-ES" w:eastAsia="en-GB"/>
              </w:rPr>
              <w:t>El nivel de competencia lingüística en ________ [</w:t>
            </w:r>
            <w:r w:rsidRPr="00771D1E">
              <w:rPr>
                <w:rFonts w:ascii="Calibri" w:eastAsia="Times New Roman" w:hAnsi="Calibri" w:cs="Times New Roman"/>
                <w:i/>
                <w:color w:val="000000"/>
                <w:sz w:val="16"/>
                <w:szCs w:val="16"/>
                <w:lang w:val="es-ES" w:eastAsia="en-GB"/>
              </w:rPr>
              <w:t>indicar la lengua principal de instrucción</w:t>
            </w:r>
            <w:r w:rsidRPr="00771D1E">
              <w:rPr>
                <w:rFonts w:ascii="Calibri" w:eastAsia="Times New Roman" w:hAnsi="Calibri" w:cs="Times New Roman"/>
                <w:color w:val="000000"/>
                <w:sz w:val="16"/>
                <w:szCs w:val="16"/>
                <w:lang w:val="es-ES" w:eastAsia="en-GB"/>
              </w:rPr>
              <w:t xml:space="preserve">] que el estudiante posee o que se compromete a obtener en el momento de iniciar su periodo de movilidad es: </w:t>
            </w:r>
          </w:p>
          <w:p w14:paraId="63C9C7F2" w14:textId="05EAEE20" w:rsidR="009B606A" w:rsidRPr="00771D1E" w:rsidRDefault="009B606A" w:rsidP="00301DA1">
            <w:pPr>
              <w:spacing w:after="120" w:line="240" w:lineRule="auto"/>
              <w:ind w:right="28"/>
              <w:jc w:val="center"/>
              <w:rPr>
                <w:rFonts w:ascii="Verdana" w:eastAsia="Times New Roman" w:hAnsi="Verdana" w:cs="Arial"/>
                <w:b/>
                <w:color w:val="002060"/>
                <w:sz w:val="28"/>
                <w:szCs w:val="36"/>
                <w:lang w:val="es-ES"/>
              </w:rPr>
            </w:pPr>
            <w:r w:rsidRPr="00771D1E">
              <w:rPr>
                <w:rFonts w:ascii="Calibri" w:eastAsia="Times New Roman" w:hAnsi="Calibri" w:cs="Times New Roman"/>
                <w:color w:val="000000"/>
                <w:sz w:val="16"/>
                <w:szCs w:val="16"/>
                <w:lang w:val="es-ES" w:eastAsia="en-GB"/>
              </w:rPr>
              <w:br/>
            </w:r>
            <w:r w:rsidRPr="00771D1E">
              <w:rPr>
                <w:rFonts w:ascii="Calibri" w:eastAsia="Times New Roman" w:hAnsi="Calibri" w:cs="Times New Roman"/>
                <w:i/>
                <w:iCs/>
                <w:color w:val="000000"/>
                <w:sz w:val="16"/>
                <w:szCs w:val="16"/>
                <w:lang w:val="es-ES" w:eastAsia="en-GB"/>
              </w:rPr>
              <w:t xml:space="preserve">A1 </w:t>
            </w:r>
            <w:sdt>
              <w:sdtPr>
                <w:rPr>
                  <w:rFonts w:ascii="Calibri" w:eastAsia="Times New Roman" w:hAnsi="Calibri" w:cs="Times New Roman"/>
                  <w:iCs/>
                  <w:color w:val="000000"/>
                  <w:sz w:val="12"/>
                  <w:szCs w:val="16"/>
                  <w:lang w:val="es-ES" w:eastAsia="en-GB"/>
                </w:rPr>
                <w:id w:val="-2112575825"/>
                <w14:checkbox>
                  <w14:checked w14:val="0"/>
                  <w14:checkedState w14:val="2612" w14:font="MS Gothic"/>
                  <w14:uncheckedState w14:val="2610" w14:font="MS Gothic"/>
                </w14:checkbox>
              </w:sdtPr>
              <w:sdtEndPr/>
              <w:sdtContent>
                <w:r w:rsidRPr="00771D1E">
                  <w:rPr>
                    <w:rFonts w:ascii="MS Gothic" w:eastAsia="MS Gothic" w:hAnsi="MS Gothic" w:cs="Times New Roman"/>
                    <w:iCs/>
                    <w:color w:val="000000"/>
                    <w:sz w:val="12"/>
                    <w:szCs w:val="16"/>
                    <w:lang w:val="es-ES" w:eastAsia="en-GB"/>
                  </w:rPr>
                  <w:t>☐</w:t>
                </w:r>
              </w:sdtContent>
            </w:sdt>
            <w:r w:rsidRPr="00771D1E">
              <w:rPr>
                <w:rFonts w:ascii="Calibri" w:eastAsia="Times New Roman" w:hAnsi="Calibri" w:cs="Times New Roman"/>
                <w:i/>
                <w:iCs/>
                <w:color w:val="000000"/>
                <w:sz w:val="16"/>
                <w:szCs w:val="16"/>
                <w:lang w:val="es-ES" w:eastAsia="en-GB"/>
              </w:rPr>
              <w:t xml:space="preserve">     A2 </w:t>
            </w:r>
            <w:sdt>
              <w:sdtPr>
                <w:rPr>
                  <w:rFonts w:ascii="Calibri" w:eastAsia="Times New Roman" w:hAnsi="Calibri" w:cs="Times New Roman"/>
                  <w:iCs/>
                  <w:color w:val="000000"/>
                  <w:sz w:val="12"/>
                  <w:szCs w:val="16"/>
                  <w:lang w:val="es-ES" w:eastAsia="en-GB"/>
                </w:rPr>
                <w:id w:val="-14159553"/>
                <w14:checkbox>
                  <w14:checked w14:val="0"/>
                  <w14:checkedState w14:val="2612" w14:font="MS Gothic"/>
                  <w14:uncheckedState w14:val="2610" w14:font="MS Gothic"/>
                </w14:checkbox>
              </w:sdtPr>
              <w:sdtEndPr/>
              <w:sdtContent>
                <w:r w:rsidRPr="00771D1E">
                  <w:rPr>
                    <w:rFonts w:ascii="MS Gothic" w:eastAsia="MS Gothic" w:hAnsi="MS Gothic" w:cs="Times New Roman"/>
                    <w:iCs/>
                    <w:color w:val="000000"/>
                    <w:sz w:val="12"/>
                    <w:szCs w:val="16"/>
                    <w:lang w:val="es-ES" w:eastAsia="en-GB"/>
                  </w:rPr>
                  <w:t>☐</w:t>
                </w:r>
              </w:sdtContent>
            </w:sdt>
            <w:r w:rsidRPr="00771D1E">
              <w:rPr>
                <w:rFonts w:ascii="Calibri" w:eastAsia="Times New Roman" w:hAnsi="Calibri" w:cs="Times New Roman"/>
                <w:i/>
                <w:iCs/>
                <w:color w:val="000000"/>
                <w:sz w:val="16"/>
                <w:szCs w:val="16"/>
                <w:lang w:val="es-ES" w:eastAsia="en-GB"/>
              </w:rPr>
              <w:t xml:space="preserve">     B1 </w:t>
            </w:r>
            <w:r w:rsidRPr="00771D1E">
              <w:rPr>
                <w:rFonts w:ascii="Calibri" w:eastAsia="Times New Roman" w:hAnsi="Calibri" w:cs="Times New Roman"/>
                <w:i/>
                <w:iCs/>
                <w:color w:val="000000"/>
                <w:sz w:val="12"/>
                <w:szCs w:val="16"/>
                <w:lang w:val="es-ES" w:eastAsia="en-GB"/>
              </w:rPr>
              <w:t xml:space="preserve"> </w:t>
            </w:r>
            <w:sdt>
              <w:sdtPr>
                <w:rPr>
                  <w:rFonts w:ascii="Calibri" w:eastAsia="Times New Roman" w:hAnsi="Calibri" w:cs="Times New Roman"/>
                  <w:iCs/>
                  <w:color w:val="000000"/>
                  <w:sz w:val="12"/>
                  <w:szCs w:val="16"/>
                  <w:lang w:val="es-ES" w:eastAsia="en-GB"/>
                </w:rPr>
                <w:id w:val="1942573431"/>
                <w14:checkbox>
                  <w14:checked w14:val="0"/>
                  <w14:checkedState w14:val="2612" w14:font="MS Gothic"/>
                  <w14:uncheckedState w14:val="2610" w14:font="MS Gothic"/>
                </w14:checkbox>
              </w:sdtPr>
              <w:sdtEndPr/>
              <w:sdtContent>
                <w:r w:rsidRPr="00771D1E">
                  <w:rPr>
                    <w:rFonts w:ascii="MS Gothic" w:eastAsia="MS Gothic" w:hAnsi="MS Gothic" w:cs="Times New Roman"/>
                    <w:iCs/>
                    <w:color w:val="000000"/>
                    <w:sz w:val="12"/>
                    <w:szCs w:val="16"/>
                    <w:lang w:val="es-ES" w:eastAsia="en-GB"/>
                  </w:rPr>
                  <w:t>☐</w:t>
                </w:r>
              </w:sdtContent>
            </w:sdt>
            <w:r w:rsidRPr="00771D1E">
              <w:rPr>
                <w:rFonts w:ascii="Calibri" w:eastAsia="Times New Roman" w:hAnsi="Calibri" w:cs="Times New Roman"/>
                <w:i/>
                <w:iCs/>
                <w:color w:val="000000"/>
                <w:sz w:val="16"/>
                <w:szCs w:val="16"/>
                <w:lang w:val="es-ES" w:eastAsia="en-GB"/>
              </w:rPr>
              <w:t xml:space="preserve">     B2 </w:t>
            </w:r>
            <w:sdt>
              <w:sdtPr>
                <w:rPr>
                  <w:rFonts w:ascii="Calibri" w:eastAsia="Times New Roman" w:hAnsi="Calibri" w:cs="Times New Roman"/>
                  <w:iCs/>
                  <w:color w:val="000000"/>
                  <w:sz w:val="12"/>
                  <w:szCs w:val="16"/>
                  <w:lang w:val="es-ES" w:eastAsia="en-GB"/>
                </w:rPr>
                <w:id w:val="1407178793"/>
                <w14:checkbox>
                  <w14:checked w14:val="0"/>
                  <w14:checkedState w14:val="2612" w14:font="MS Gothic"/>
                  <w14:uncheckedState w14:val="2610" w14:font="MS Gothic"/>
                </w14:checkbox>
              </w:sdtPr>
              <w:sdtEndPr/>
              <w:sdtContent>
                <w:r w:rsidRPr="00771D1E">
                  <w:rPr>
                    <w:rFonts w:ascii="MS Gothic" w:eastAsia="MS Gothic" w:hAnsi="MS Gothic" w:cs="Times New Roman"/>
                    <w:iCs/>
                    <w:color w:val="000000"/>
                    <w:sz w:val="12"/>
                    <w:szCs w:val="16"/>
                    <w:lang w:val="es-ES" w:eastAsia="en-GB"/>
                  </w:rPr>
                  <w:t>☐</w:t>
                </w:r>
              </w:sdtContent>
            </w:sdt>
            <w:r w:rsidRPr="00771D1E">
              <w:rPr>
                <w:rFonts w:ascii="Calibri" w:eastAsia="Times New Roman" w:hAnsi="Calibri" w:cs="Times New Roman"/>
                <w:i/>
                <w:iCs/>
                <w:color w:val="000000"/>
                <w:sz w:val="16"/>
                <w:szCs w:val="16"/>
                <w:lang w:val="es-ES" w:eastAsia="en-GB"/>
              </w:rPr>
              <w:t xml:space="preserve">     C1 </w:t>
            </w:r>
            <w:sdt>
              <w:sdtPr>
                <w:rPr>
                  <w:rFonts w:ascii="Calibri" w:eastAsia="Times New Roman" w:hAnsi="Calibri" w:cs="Times New Roman"/>
                  <w:iCs/>
                  <w:color w:val="000000"/>
                  <w:sz w:val="12"/>
                  <w:szCs w:val="16"/>
                  <w:lang w:val="es-ES" w:eastAsia="en-GB"/>
                </w:rPr>
                <w:id w:val="1357394471"/>
                <w14:checkbox>
                  <w14:checked w14:val="0"/>
                  <w14:checkedState w14:val="2612" w14:font="MS Gothic"/>
                  <w14:uncheckedState w14:val="2610" w14:font="MS Gothic"/>
                </w14:checkbox>
              </w:sdtPr>
              <w:sdtEndPr/>
              <w:sdtContent>
                <w:r w:rsidRPr="00771D1E">
                  <w:rPr>
                    <w:rFonts w:ascii="MS Gothic" w:eastAsia="MS Gothic" w:hAnsi="MS Gothic" w:cs="Times New Roman"/>
                    <w:iCs/>
                    <w:color w:val="000000"/>
                    <w:sz w:val="12"/>
                    <w:szCs w:val="16"/>
                    <w:lang w:val="es-ES" w:eastAsia="en-GB"/>
                  </w:rPr>
                  <w:t>☐</w:t>
                </w:r>
              </w:sdtContent>
            </w:sdt>
            <w:r w:rsidRPr="00771D1E">
              <w:rPr>
                <w:rFonts w:ascii="Calibri" w:eastAsia="Times New Roman" w:hAnsi="Calibri" w:cs="Times New Roman"/>
                <w:i/>
                <w:iCs/>
                <w:color w:val="000000"/>
                <w:sz w:val="16"/>
                <w:szCs w:val="16"/>
                <w:lang w:val="es-ES" w:eastAsia="en-GB"/>
              </w:rPr>
              <w:t xml:space="preserve">     C2 </w:t>
            </w:r>
            <w:sdt>
              <w:sdtPr>
                <w:rPr>
                  <w:rFonts w:ascii="Calibri" w:eastAsia="Times New Roman" w:hAnsi="Calibri" w:cs="Times New Roman"/>
                  <w:iCs/>
                  <w:color w:val="000000"/>
                  <w:sz w:val="12"/>
                  <w:szCs w:val="16"/>
                  <w:lang w:val="es-ES" w:eastAsia="en-GB"/>
                </w:rPr>
                <w:id w:val="439038858"/>
                <w14:checkbox>
                  <w14:checked w14:val="1"/>
                  <w14:checkedState w14:val="2612" w14:font="MS Gothic"/>
                  <w14:uncheckedState w14:val="2610" w14:font="MS Gothic"/>
                </w14:checkbox>
              </w:sdtPr>
              <w:sdtEndPr/>
              <w:sdtContent>
                <w:r w:rsidR="004A2E8A" w:rsidRPr="00771D1E">
                  <w:rPr>
                    <w:rFonts w:ascii="MS Gothic" w:eastAsia="MS Gothic" w:hAnsi="MS Gothic" w:cs="Times New Roman"/>
                    <w:iCs/>
                    <w:color w:val="000000"/>
                    <w:sz w:val="12"/>
                    <w:szCs w:val="16"/>
                    <w:lang w:val="es-ES" w:eastAsia="en-GB"/>
                  </w:rPr>
                  <w:t>☒</w:t>
                </w:r>
              </w:sdtContent>
            </w:sdt>
            <w:r w:rsidRPr="00771D1E">
              <w:rPr>
                <w:rFonts w:ascii="Calibri" w:eastAsia="Times New Roman" w:hAnsi="Calibri" w:cs="Times New Roman"/>
                <w:i/>
                <w:iCs/>
                <w:color w:val="000000"/>
                <w:sz w:val="16"/>
                <w:szCs w:val="16"/>
                <w:lang w:val="es-ES" w:eastAsia="en-GB"/>
              </w:rPr>
              <w:t xml:space="preserve">     </w:t>
            </w:r>
            <w:r w:rsidR="004A2E8A" w:rsidRPr="00771D1E">
              <w:rPr>
                <w:rFonts w:ascii="Calibri" w:eastAsia="Times New Roman" w:hAnsi="Calibri" w:cs="Times New Roman"/>
                <w:i/>
                <w:iCs/>
                <w:color w:val="000000"/>
                <w:sz w:val="16"/>
                <w:szCs w:val="16"/>
                <w:lang w:val="es-ES" w:eastAsia="en-GB"/>
              </w:rPr>
              <w:t xml:space="preserve">Hablante nativo </w:t>
            </w:r>
            <w:sdt>
              <w:sdtPr>
                <w:rPr>
                  <w:rFonts w:ascii="Calibri" w:eastAsia="Times New Roman" w:hAnsi="Calibri" w:cs="Times New Roman"/>
                  <w:iCs/>
                  <w:color w:val="000000"/>
                  <w:sz w:val="12"/>
                  <w:szCs w:val="16"/>
                  <w:lang w:val="es-ES" w:eastAsia="en-GB"/>
                </w:rPr>
                <w:id w:val="93995076"/>
                <w14:checkbox>
                  <w14:checked w14:val="0"/>
                  <w14:checkedState w14:val="2612" w14:font="MS Gothic"/>
                  <w14:uncheckedState w14:val="2610" w14:font="MS Gothic"/>
                </w14:checkbox>
              </w:sdtPr>
              <w:sdtEndPr/>
              <w:sdtContent>
                <w:r w:rsidRPr="00771D1E">
                  <w:rPr>
                    <w:rFonts w:ascii="MS Gothic" w:eastAsia="MS Gothic" w:hAnsi="MS Gothic" w:cs="Times New Roman"/>
                    <w:iCs/>
                    <w:color w:val="000000"/>
                    <w:sz w:val="12"/>
                    <w:szCs w:val="16"/>
                    <w:lang w:val="es-ES" w:eastAsia="en-GB"/>
                  </w:rPr>
                  <w:t>☐</w:t>
                </w:r>
              </w:sdtContent>
            </w:sdt>
          </w:p>
        </w:tc>
      </w:tr>
    </w:tbl>
    <w:p w14:paraId="6BB9E253" w14:textId="77777777" w:rsidR="008667EB" w:rsidRPr="00771D1E" w:rsidRDefault="008667EB" w:rsidP="003E0C23">
      <w:pPr>
        <w:spacing w:after="120" w:line="240" w:lineRule="auto"/>
        <w:ind w:right="28"/>
        <w:jc w:val="center"/>
        <w:rPr>
          <w:rFonts w:ascii="Verdana" w:eastAsia="Times New Roman" w:hAnsi="Verdana" w:cs="Arial"/>
          <w:b/>
          <w:color w:val="002060"/>
          <w:sz w:val="28"/>
          <w:szCs w:val="36"/>
          <w:lang w:val="es-ES"/>
        </w:rPr>
      </w:pPr>
    </w:p>
    <w:p w14:paraId="33D8BE58" w14:textId="05DC54CE" w:rsidR="00413573" w:rsidRPr="00EA2EF5" w:rsidRDefault="004F0D1F" w:rsidP="00F809EB">
      <w:pPr>
        <w:spacing w:after="120" w:line="240" w:lineRule="auto"/>
        <w:ind w:right="28"/>
        <w:jc w:val="center"/>
        <w:rPr>
          <w:rFonts w:ascii="Verdana" w:eastAsia="Times New Roman" w:hAnsi="Verdana" w:cs="Arial"/>
          <w:b/>
          <w:color w:val="002060"/>
          <w:sz w:val="28"/>
          <w:szCs w:val="36"/>
          <w:lang w:val="es-ES"/>
        </w:rPr>
      </w:pPr>
      <w:r w:rsidRPr="00EA2EF5">
        <w:rPr>
          <w:rFonts w:ascii="Verdana" w:eastAsia="Times New Roman" w:hAnsi="Verdana" w:cs="Arial"/>
          <w:b/>
          <w:color w:val="002060"/>
          <w:sz w:val="28"/>
          <w:szCs w:val="36"/>
          <w:lang w:val="es-ES"/>
        </w:rPr>
        <w:t xml:space="preserve">Tipo de acuerdo de aprendizaje y </w:t>
      </w:r>
      <w:r w:rsidR="004A2E8A" w:rsidRPr="00EA2EF5">
        <w:rPr>
          <w:rFonts w:ascii="Verdana" w:eastAsia="Times New Roman" w:hAnsi="Verdana" w:cs="Arial"/>
          <w:b/>
          <w:color w:val="002060"/>
          <w:sz w:val="28"/>
          <w:szCs w:val="36"/>
          <w:lang w:val="es-ES"/>
        </w:rPr>
        <w:t>duración</w:t>
      </w:r>
      <w:r w:rsidR="00B42B30" w:rsidRPr="00EA2EF5">
        <w:rPr>
          <w:rFonts w:ascii="Verdana" w:eastAsia="Times New Roman" w:hAnsi="Verdana" w:cs="Arial"/>
          <w:b/>
          <w:color w:val="002060"/>
          <w:sz w:val="28"/>
          <w:szCs w:val="36"/>
          <w:lang w:val="es-ES"/>
        </w:rPr>
        <w:t xml:space="preserve"> de la movilidad</w:t>
      </w:r>
    </w:p>
    <w:tbl>
      <w:tblPr>
        <w:tblStyle w:val="Tablaconcuadrcula"/>
        <w:tblW w:w="11199" w:type="dxa"/>
        <w:tblInd w:w="-318" w:type="dxa"/>
        <w:tblLook w:val="04A0" w:firstRow="1" w:lastRow="0" w:firstColumn="1" w:lastColumn="0" w:noHBand="0" w:noVBand="1"/>
      </w:tblPr>
      <w:tblGrid>
        <w:gridCol w:w="6380"/>
        <w:gridCol w:w="4819"/>
      </w:tblGrid>
      <w:tr w:rsidR="009A1854" w:rsidRPr="00771D1E" w14:paraId="0DB2A813" w14:textId="77777777" w:rsidTr="00DD2CC6">
        <w:tc>
          <w:tcPr>
            <w:tcW w:w="6380" w:type="dxa"/>
            <w:shd w:val="clear" w:color="auto" w:fill="D5DCE4" w:themeFill="text2" w:themeFillTint="33"/>
          </w:tcPr>
          <w:p w14:paraId="6F7A7601" w14:textId="168AFEE7" w:rsidR="009A1854" w:rsidRPr="00771D1E" w:rsidRDefault="004A2E8A" w:rsidP="00B42B30">
            <w:pPr>
              <w:spacing w:after="0" w:line="240" w:lineRule="auto"/>
              <w:rPr>
                <w:rFonts w:ascii="Calibri" w:eastAsia="Times New Roman" w:hAnsi="Calibri" w:cs="Times New Roman"/>
                <w:b/>
                <w:bCs/>
                <w:iCs/>
                <w:color w:val="000000"/>
                <w:sz w:val="16"/>
                <w:szCs w:val="16"/>
                <w:lang w:val="es-ES" w:eastAsia="en-GB"/>
              </w:rPr>
            </w:pPr>
            <w:r w:rsidRPr="00771D1E">
              <w:rPr>
                <w:rFonts w:ascii="Calibri" w:eastAsia="Times New Roman" w:hAnsi="Calibri" w:cs="Times New Roman"/>
                <w:b/>
                <w:bCs/>
                <w:iCs/>
                <w:color w:val="000000"/>
                <w:sz w:val="16"/>
                <w:szCs w:val="16"/>
                <w:lang w:val="es-ES" w:eastAsia="en-GB"/>
              </w:rPr>
              <w:t xml:space="preserve">Tipo de </w:t>
            </w:r>
            <w:r w:rsidR="00B42B30" w:rsidRPr="00DE4CD5">
              <w:rPr>
                <w:rFonts w:ascii="Calibri" w:eastAsia="Times New Roman" w:hAnsi="Calibri" w:cs="Times New Roman"/>
                <w:b/>
                <w:bCs/>
                <w:iCs/>
                <w:sz w:val="16"/>
                <w:szCs w:val="16"/>
                <w:lang w:val="es-ES" w:eastAsia="en-GB"/>
              </w:rPr>
              <w:t>acuerdo de aprendizaje para estudios</w:t>
            </w:r>
            <w:r w:rsidRPr="00B42B30">
              <w:rPr>
                <w:rFonts w:ascii="Calibri" w:eastAsia="Times New Roman" w:hAnsi="Calibri" w:cs="Times New Roman"/>
                <w:b/>
                <w:bCs/>
                <w:iCs/>
                <w:color w:val="FF0000"/>
                <w:sz w:val="16"/>
                <w:szCs w:val="16"/>
                <w:lang w:val="es-ES" w:eastAsia="en-GB"/>
              </w:rPr>
              <w:t xml:space="preserve"> </w:t>
            </w:r>
            <w:r w:rsidRPr="00771D1E">
              <w:rPr>
                <w:rFonts w:ascii="Calibri" w:eastAsia="Times New Roman" w:hAnsi="Calibri" w:cs="Times New Roman"/>
                <w:b/>
                <w:bCs/>
                <w:iCs/>
                <w:color w:val="000000"/>
                <w:sz w:val="16"/>
                <w:szCs w:val="16"/>
                <w:lang w:val="es-ES" w:eastAsia="en-GB"/>
              </w:rPr>
              <w:t>(seleccionar uno)</w:t>
            </w:r>
          </w:p>
        </w:tc>
        <w:tc>
          <w:tcPr>
            <w:tcW w:w="4819" w:type="dxa"/>
            <w:shd w:val="clear" w:color="auto" w:fill="D5DCE4" w:themeFill="text2" w:themeFillTint="33"/>
          </w:tcPr>
          <w:p w14:paraId="44B2647B" w14:textId="2B53548B" w:rsidR="009A1854" w:rsidRPr="00771D1E" w:rsidRDefault="004A2E8A" w:rsidP="009A1854">
            <w:pPr>
              <w:spacing w:after="0" w:line="240" w:lineRule="auto"/>
              <w:rPr>
                <w:rFonts w:ascii="Calibri" w:eastAsia="Times New Roman" w:hAnsi="Calibri" w:cs="Times New Roman"/>
                <w:b/>
                <w:bCs/>
                <w:iCs/>
                <w:color w:val="000000"/>
                <w:sz w:val="16"/>
                <w:szCs w:val="16"/>
                <w:lang w:val="es-ES" w:eastAsia="en-GB"/>
              </w:rPr>
            </w:pPr>
            <w:r w:rsidRPr="00771D1E">
              <w:rPr>
                <w:rFonts w:ascii="Calibri" w:eastAsia="Times New Roman" w:hAnsi="Calibri" w:cs="Times New Roman"/>
                <w:b/>
                <w:bCs/>
                <w:iCs/>
                <w:color w:val="000000"/>
                <w:sz w:val="16"/>
                <w:szCs w:val="16"/>
                <w:lang w:val="es-ES" w:eastAsia="en-GB"/>
              </w:rPr>
              <w:t>Duración estimada (a confirmar por la institución de acogida)</w:t>
            </w:r>
          </w:p>
        </w:tc>
      </w:tr>
      <w:tr w:rsidR="009A1854" w:rsidRPr="00771D1E" w14:paraId="0B384815" w14:textId="77777777" w:rsidTr="00236998">
        <w:trPr>
          <w:trHeight w:val="1173"/>
        </w:trPr>
        <w:tc>
          <w:tcPr>
            <w:tcW w:w="6380" w:type="dxa"/>
          </w:tcPr>
          <w:p w14:paraId="23DE523C" w14:textId="77777777" w:rsidR="00236998" w:rsidRPr="00EA2EF5" w:rsidRDefault="00236998" w:rsidP="00236998">
            <w:pPr>
              <w:spacing w:after="0" w:line="360" w:lineRule="auto"/>
              <w:rPr>
                <w:rFonts w:ascii="Calibri" w:eastAsia="Times New Roman" w:hAnsi="Calibri" w:cs="Times New Roman"/>
                <w:iCs/>
                <w:sz w:val="16"/>
                <w:szCs w:val="16"/>
                <w:lang w:val="es-ES" w:eastAsia="en-GB"/>
              </w:rPr>
            </w:pPr>
          </w:p>
          <w:p w14:paraId="3CA8C04D" w14:textId="040DF031" w:rsidR="00973A39" w:rsidRPr="00EA2EF5" w:rsidRDefault="00B42B30" w:rsidP="00973A39">
            <w:pPr>
              <w:pStyle w:val="Prrafodelista"/>
              <w:numPr>
                <w:ilvl w:val="0"/>
                <w:numId w:val="1"/>
              </w:numPr>
              <w:spacing w:after="0" w:line="360" w:lineRule="auto"/>
              <w:rPr>
                <w:rFonts w:ascii="Calibri" w:eastAsia="Times New Roman" w:hAnsi="Calibri" w:cs="Times New Roman"/>
                <w:i/>
                <w:iCs/>
                <w:sz w:val="16"/>
                <w:szCs w:val="16"/>
                <w:lang w:val="es-ES" w:eastAsia="en-GB"/>
              </w:rPr>
            </w:pPr>
            <w:r w:rsidRPr="00F53871">
              <w:rPr>
                <w:rFonts w:ascii="Calibri" w:eastAsia="Times New Roman" w:hAnsi="Calibri" w:cs="Times New Roman"/>
                <w:b/>
                <w:iCs/>
                <w:sz w:val="16"/>
                <w:szCs w:val="16"/>
                <w:lang w:val="es-ES" w:eastAsia="en-GB"/>
              </w:rPr>
              <w:t xml:space="preserve">Movilidad de larga duración </w:t>
            </w:r>
            <w:sdt>
              <w:sdtPr>
                <w:rPr>
                  <w:rFonts w:ascii="MS Gothic" w:eastAsia="MS Gothic" w:hAnsi="MS Gothic" w:cs="Times New Roman"/>
                  <w:bCs/>
                  <w:iCs/>
                  <w:sz w:val="12"/>
                  <w:szCs w:val="16"/>
                  <w:lang w:val="es-ES" w:eastAsia="en-GB"/>
                </w:rPr>
                <w:id w:val="1010113284"/>
                <w14:checkbox>
                  <w14:checked w14:val="1"/>
                  <w14:checkedState w14:val="2612" w14:font="MS Gothic"/>
                  <w14:uncheckedState w14:val="2610" w14:font="MS Gothic"/>
                </w14:checkbox>
              </w:sdtPr>
              <w:sdtEndPr/>
              <w:sdtContent>
                <w:r w:rsidR="00F53871" w:rsidRPr="00F53871">
                  <w:rPr>
                    <w:rFonts w:ascii="MS Gothic" w:eastAsia="MS Gothic" w:hAnsi="MS Gothic" w:cs="Times New Roman" w:hint="eastAsia"/>
                    <w:bCs/>
                    <w:iCs/>
                    <w:sz w:val="12"/>
                    <w:szCs w:val="16"/>
                    <w:lang w:val="es-ES" w:eastAsia="en-GB"/>
                  </w:rPr>
                  <w:t>☒</w:t>
                </w:r>
              </w:sdtContent>
            </w:sdt>
            <w:r w:rsidR="009A1854" w:rsidRPr="00EA2EF5">
              <w:rPr>
                <w:rFonts w:ascii="Calibri" w:eastAsia="Times New Roman" w:hAnsi="Calibri" w:cs="Times New Roman"/>
                <w:iCs/>
                <w:sz w:val="16"/>
                <w:szCs w:val="16"/>
                <w:lang w:val="es-ES" w:eastAsia="en-GB"/>
              </w:rPr>
              <w:t xml:space="preserve"> </w:t>
            </w:r>
          </w:p>
          <w:p w14:paraId="58EA4BE0" w14:textId="624DA9F7" w:rsidR="009A1854" w:rsidRPr="00EA2EF5" w:rsidRDefault="009A1854" w:rsidP="00301DA1">
            <w:pPr>
              <w:pStyle w:val="Prrafodelista"/>
              <w:numPr>
                <w:ilvl w:val="0"/>
                <w:numId w:val="1"/>
              </w:numPr>
              <w:spacing w:after="0" w:line="360" w:lineRule="auto"/>
              <w:rPr>
                <w:rFonts w:ascii="Calibri" w:eastAsia="Times New Roman" w:hAnsi="Calibri" w:cs="Times New Roman"/>
                <w:i/>
                <w:iCs/>
                <w:sz w:val="16"/>
                <w:szCs w:val="16"/>
                <w:lang w:val="es-ES" w:eastAsia="en-GB"/>
              </w:rPr>
            </w:pPr>
          </w:p>
        </w:tc>
        <w:tc>
          <w:tcPr>
            <w:tcW w:w="4819" w:type="dxa"/>
          </w:tcPr>
          <w:p w14:paraId="018ABB1F" w14:textId="68138AB6" w:rsidR="00236998" w:rsidRPr="00EA2EF5" w:rsidRDefault="000321E9" w:rsidP="00236998">
            <w:pPr>
              <w:spacing w:before="120" w:after="120" w:line="360" w:lineRule="auto"/>
              <w:ind w:right="28"/>
              <w:rPr>
                <w:rFonts w:ascii="Calibri" w:eastAsia="Times New Roman" w:hAnsi="Calibri" w:cs="Times New Roman"/>
                <w:bCs/>
                <w:iCs/>
                <w:sz w:val="16"/>
                <w:szCs w:val="16"/>
                <w:lang w:val="es-ES" w:eastAsia="en-GB"/>
              </w:rPr>
            </w:pPr>
            <w:r w:rsidRPr="00EA2EF5">
              <w:rPr>
                <w:rFonts w:ascii="Calibri" w:eastAsia="Times New Roman" w:hAnsi="Calibri" w:cs="Times New Roman"/>
                <w:bCs/>
                <w:iCs/>
                <w:sz w:val="16"/>
                <w:szCs w:val="16"/>
                <w:lang w:val="es-ES" w:eastAsia="en-GB"/>
              </w:rPr>
              <w:t>Periodo previsto de movilidad física</w:t>
            </w:r>
            <w:r w:rsidR="009A1854" w:rsidRPr="00EA2EF5">
              <w:rPr>
                <w:rFonts w:ascii="Calibri" w:eastAsia="Times New Roman" w:hAnsi="Calibri" w:cs="Times New Roman"/>
                <w:bCs/>
                <w:iCs/>
                <w:sz w:val="16"/>
                <w:szCs w:val="16"/>
                <w:lang w:val="es-ES" w:eastAsia="en-GB"/>
              </w:rPr>
              <w:t>:</w:t>
            </w:r>
          </w:p>
          <w:p w14:paraId="369BA150" w14:textId="34885291" w:rsidR="00B42B30" w:rsidRPr="00EA2EF5" w:rsidRDefault="00B42B30" w:rsidP="00236998">
            <w:pPr>
              <w:pStyle w:val="Prrafodelista"/>
              <w:numPr>
                <w:ilvl w:val="0"/>
                <w:numId w:val="4"/>
              </w:numPr>
              <w:spacing w:before="120" w:after="120" w:line="360" w:lineRule="auto"/>
              <w:ind w:right="28"/>
              <w:rPr>
                <w:rFonts w:ascii="Calibri" w:eastAsia="Times New Roman" w:hAnsi="Calibri" w:cs="Times New Roman"/>
                <w:bCs/>
                <w:iCs/>
                <w:sz w:val="16"/>
                <w:szCs w:val="16"/>
                <w:lang w:val="es-ES" w:eastAsia="en-GB"/>
              </w:rPr>
            </w:pPr>
            <w:r w:rsidRPr="00EA2EF5">
              <w:rPr>
                <w:rFonts w:ascii="Calibri" w:eastAsia="Times New Roman" w:hAnsi="Calibri" w:cs="Times New Roman"/>
                <w:bCs/>
                <w:iCs/>
                <w:sz w:val="16"/>
                <w:szCs w:val="16"/>
                <w:lang w:val="es-ES" w:eastAsia="en-GB"/>
              </w:rPr>
              <w:t xml:space="preserve">Curso </w:t>
            </w:r>
            <w:proofErr w:type="gramStart"/>
            <w:r w:rsidRPr="00EA2EF5">
              <w:rPr>
                <w:rFonts w:ascii="Calibri" w:eastAsia="Times New Roman" w:hAnsi="Calibri" w:cs="Times New Roman"/>
                <w:bCs/>
                <w:iCs/>
                <w:sz w:val="16"/>
                <w:szCs w:val="16"/>
                <w:lang w:val="es-ES" w:eastAsia="en-GB"/>
              </w:rPr>
              <w:t>académico  [</w:t>
            </w:r>
            <w:proofErr w:type="gramEnd"/>
            <w:r w:rsidRPr="00EA2EF5">
              <w:rPr>
                <w:rFonts w:ascii="Calibri" w:eastAsia="Times New Roman" w:hAnsi="Calibri" w:cs="Times New Roman"/>
                <w:bCs/>
                <w:iCs/>
                <w:sz w:val="16"/>
                <w:szCs w:val="16"/>
                <w:lang w:val="es-ES" w:eastAsia="en-GB"/>
              </w:rPr>
              <w:t>año/año]……………</w:t>
            </w:r>
          </w:p>
          <w:p w14:paraId="2B7F9156" w14:textId="7BEBE6EB" w:rsidR="009A1854" w:rsidRPr="00EA2EF5" w:rsidRDefault="000321E9" w:rsidP="00236998">
            <w:pPr>
              <w:pStyle w:val="Prrafodelista"/>
              <w:numPr>
                <w:ilvl w:val="0"/>
                <w:numId w:val="4"/>
              </w:numPr>
              <w:spacing w:before="120" w:after="120" w:line="360" w:lineRule="auto"/>
              <w:ind w:right="28"/>
              <w:rPr>
                <w:rFonts w:ascii="Calibri" w:eastAsia="Times New Roman" w:hAnsi="Calibri" w:cs="Times New Roman"/>
                <w:bCs/>
                <w:iCs/>
                <w:sz w:val="16"/>
                <w:szCs w:val="16"/>
                <w:lang w:val="es-ES" w:eastAsia="en-GB"/>
              </w:rPr>
            </w:pPr>
            <w:r w:rsidRPr="00EA2EF5">
              <w:rPr>
                <w:rFonts w:ascii="Calibri" w:eastAsia="Times New Roman" w:hAnsi="Calibri" w:cs="Times New Roman"/>
                <w:bCs/>
                <w:iCs/>
                <w:sz w:val="16"/>
                <w:szCs w:val="16"/>
                <w:lang w:val="es-ES" w:eastAsia="en-GB"/>
              </w:rPr>
              <w:t>del [</w:t>
            </w:r>
            <w:r w:rsidR="00B42B30" w:rsidRPr="00EA2EF5">
              <w:rPr>
                <w:rFonts w:ascii="Calibri" w:eastAsia="Times New Roman" w:hAnsi="Calibri" w:cs="Times New Roman"/>
                <w:bCs/>
                <w:iCs/>
                <w:sz w:val="16"/>
                <w:szCs w:val="16"/>
                <w:lang w:val="es-ES" w:eastAsia="en-GB"/>
              </w:rPr>
              <w:t>&lt;</w:t>
            </w:r>
            <w:r w:rsidRPr="00EA2EF5">
              <w:rPr>
                <w:rFonts w:ascii="Calibri" w:eastAsia="Times New Roman" w:hAnsi="Calibri" w:cs="Times New Roman"/>
                <w:bCs/>
                <w:iCs/>
                <w:sz w:val="16"/>
                <w:szCs w:val="16"/>
                <w:lang w:val="es-ES" w:eastAsia="en-GB"/>
              </w:rPr>
              <w:t>día</w:t>
            </w:r>
            <w:r w:rsidR="00B42B30" w:rsidRPr="00EA2EF5">
              <w:rPr>
                <w:rFonts w:ascii="Calibri" w:eastAsia="Times New Roman" w:hAnsi="Calibri" w:cs="Times New Roman"/>
                <w:bCs/>
                <w:iCs/>
                <w:sz w:val="16"/>
                <w:szCs w:val="16"/>
                <w:lang w:val="es-ES" w:eastAsia="en-GB"/>
              </w:rPr>
              <w:t>&gt;</w:t>
            </w:r>
            <w:r w:rsidRPr="00EA2EF5">
              <w:rPr>
                <w:rFonts w:ascii="Calibri" w:eastAsia="Times New Roman" w:hAnsi="Calibri" w:cs="Times New Roman"/>
                <w:bCs/>
                <w:iCs/>
                <w:sz w:val="16"/>
                <w:szCs w:val="16"/>
                <w:lang w:val="es-ES" w:eastAsia="en-GB"/>
              </w:rPr>
              <w:t>/mes/año]</w:t>
            </w:r>
            <w:r w:rsidR="009A1854" w:rsidRPr="00EA2EF5">
              <w:rPr>
                <w:rFonts w:ascii="Calibri" w:eastAsia="Times New Roman" w:hAnsi="Calibri" w:cs="Times New Roman"/>
                <w:bCs/>
                <w:iCs/>
                <w:sz w:val="16"/>
                <w:szCs w:val="16"/>
                <w:lang w:val="es-ES" w:eastAsia="en-GB"/>
              </w:rPr>
              <w:t>…………….</w:t>
            </w:r>
          </w:p>
          <w:p w14:paraId="420D2E75" w14:textId="6E3F85D4" w:rsidR="009A1854" w:rsidRPr="00EA2EF5" w:rsidRDefault="000321E9" w:rsidP="00236998">
            <w:pPr>
              <w:pStyle w:val="Prrafodelista"/>
              <w:numPr>
                <w:ilvl w:val="0"/>
                <w:numId w:val="3"/>
              </w:numPr>
              <w:spacing w:after="120" w:line="360" w:lineRule="auto"/>
              <w:ind w:right="28"/>
              <w:rPr>
                <w:rFonts w:ascii="Calibri" w:eastAsia="Times New Roman" w:hAnsi="Calibri" w:cs="Times New Roman"/>
                <w:bCs/>
                <w:iCs/>
                <w:sz w:val="16"/>
                <w:szCs w:val="16"/>
                <w:lang w:val="es-ES" w:eastAsia="en-GB"/>
              </w:rPr>
            </w:pPr>
            <w:r w:rsidRPr="00EA2EF5">
              <w:rPr>
                <w:rFonts w:ascii="Calibri" w:eastAsia="Times New Roman" w:hAnsi="Calibri" w:cs="Times New Roman"/>
                <w:bCs/>
                <w:iCs/>
                <w:sz w:val="16"/>
                <w:szCs w:val="16"/>
                <w:lang w:val="es-ES" w:eastAsia="en-GB"/>
              </w:rPr>
              <w:t xml:space="preserve">al </w:t>
            </w:r>
            <w:r w:rsidR="00B42B30" w:rsidRPr="00EA2EF5">
              <w:rPr>
                <w:rFonts w:ascii="Calibri" w:eastAsia="Times New Roman" w:hAnsi="Calibri" w:cs="Times New Roman"/>
                <w:bCs/>
                <w:iCs/>
                <w:sz w:val="16"/>
                <w:szCs w:val="16"/>
                <w:lang w:val="es-ES" w:eastAsia="en-GB"/>
              </w:rPr>
              <w:t xml:space="preserve">[&lt;día&gt;/mes/año </w:t>
            </w:r>
            <w:r w:rsidR="009A1854" w:rsidRPr="00EA2EF5">
              <w:rPr>
                <w:rFonts w:ascii="Calibri" w:eastAsia="Times New Roman" w:hAnsi="Calibri" w:cs="Times New Roman"/>
                <w:bCs/>
                <w:iCs/>
                <w:sz w:val="16"/>
                <w:szCs w:val="16"/>
                <w:lang w:val="es-ES" w:eastAsia="en-GB"/>
              </w:rPr>
              <w:t>……………</w:t>
            </w:r>
          </w:p>
        </w:tc>
      </w:tr>
    </w:tbl>
    <w:p w14:paraId="52E56223" w14:textId="73EF58AC" w:rsidR="00EA2EF5" w:rsidRDefault="00EA2EF5" w:rsidP="003E0C23">
      <w:pPr>
        <w:spacing w:after="120" w:line="240" w:lineRule="auto"/>
        <w:ind w:right="28"/>
        <w:jc w:val="center"/>
        <w:rPr>
          <w:rFonts w:ascii="Verdana" w:eastAsia="Times New Roman" w:hAnsi="Verdana" w:cs="Arial"/>
          <w:b/>
          <w:color w:val="002060"/>
          <w:sz w:val="28"/>
          <w:szCs w:val="36"/>
          <w:lang w:val="es-ES"/>
        </w:rPr>
      </w:pPr>
    </w:p>
    <w:p w14:paraId="7B93E619" w14:textId="5FB4BAC4" w:rsidR="008667EB" w:rsidRPr="00771D1E" w:rsidRDefault="00EA2EF5" w:rsidP="00EA2EF5">
      <w:pPr>
        <w:spacing w:after="160" w:line="259" w:lineRule="auto"/>
        <w:rPr>
          <w:rFonts w:ascii="Verdana" w:eastAsia="Times New Roman" w:hAnsi="Verdana" w:cs="Arial"/>
          <w:b/>
          <w:color w:val="002060"/>
          <w:sz w:val="28"/>
          <w:szCs w:val="36"/>
          <w:lang w:val="es-ES"/>
        </w:rPr>
      </w:pPr>
      <w:r>
        <w:rPr>
          <w:rFonts w:ascii="Verdana" w:eastAsia="Times New Roman" w:hAnsi="Verdana" w:cs="Arial"/>
          <w:b/>
          <w:color w:val="002060"/>
          <w:sz w:val="28"/>
          <w:szCs w:val="36"/>
          <w:lang w:val="es-ES"/>
        </w:rPr>
        <w:br w:type="page"/>
      </w:r>
    </w:p>
    <w:p w14:paraId="77328A16" w14:textId="77777777" w:rsidR="00A52DCA" w:rsidRPr="00DE4CD5" w:rsidRDefault="00A52DCA" w:rsidP="00A52DCA">
      <w:pPr>
        <w:spacing w:after="120" w:line="240" w:lineRule="auto"/>
        <w:ind w:right="28"/>
        <w:jc w:val="center"/>
        <w:rPr>
          <w:rFonts w:ascii="Verdana" w:eastAsia="Times New Roman" w:hAnsi="Verdana" w:cs="Arial"/>
          <w:b/>
          <w:color w:val="002060"/>
          <w:sz w:val="24"/>
          <w:szCs w:val="32"/>
          <w:lang w:val="es-ES"/>
        </w:rPr>
      </w:pPr>
      <w:r w:rsidRPr="00DE4CD5">
        <w:rPr>
          <w:rFonts w:ascii="Verdana" w:eastAsia="Times New Roman" w:hAnsi="Verdana" w:cs="Arial"/>
          <w:b/>
          <w:color w:val="002060"/>
          <w:sz w:val="24"/>
          <w:szCs w:val="32"/>
          <w:lang w:val="es-ES"/>
        </w:rPr>
        <w:lastRenderedPageBreak/>
        <w:t>Modificaciones excepcionales al acuerdo de aprendizaje</w:t>
      </w:r>
    </w:p>
    <w:tbl>
      <w:tblPr>
        <w:tblW w:w="11063" w:type="dxa"/>
        <w:tblInd w:w="-176" w:type="dxa"/>
        <w:tblLayout w:type="fixed"/>
        <w:tblLook w:val="04A0" w:firstRow="1" w:lastRow="0" w:firstColumn="1" w:lastColumn="0" w:noHBand="0" w:noVBand="1"/>
      </w:tblPr>
      <w:tblGrid>
        <w:gridCol w:w="1496"/>
        <w:gridCol w:w="1071"/>
        <w:gridCol w:w="2880"/>
        <w:gridCol w:w="1344"/>
        <w:gridCol w:w="1344"/>
        <w:gridCol w:w="1680"/>
        <w:gridCol w:w="1248"/>
      </w:tblGrid>
      <w:tr w:rsidR="00A52DCA" w:rsidRPr="00771D1E" w14:paraId="07FC311D" w14:textId="77777777" w:rsidTr="003B6EB6">
        <w:trPr>
          <w:trHeight w:val="80"/>
        </w:trPr>
        <w:tc>
          <w:tcPr>
            <w:tcW w:w="1496" w:type="dxa"/>
            <w:tcBorders>
              <w:top w:val="double" w:sz="6" w:space="0" w:color="000000"/>
              <w:left w:val="double" w:sz="6" w:space="0" w:color="auto"/>
              <w:bottom w:val="nil"/>
              <w:right w:val="nil"/>
            </w:tcBorders>
            <w:shd w:val="clear" w:color="auto" w:fill="D5DCE4" w:themeFill="text2" w:themeFillTint="33"/>
            <w:noWrap/>
            <w:vAlign w:val="bottom"/>
            <w:hideMark/>
          </w:tcPr>
          <w:p w14:paraId="3E49A42F" w14:textId="77777777" w:rsidR="00A52DCA" w:rsidRPr="00771D1E" w:rsidRDefault="00A52DCA" w:rsidP="003B6EB6">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9567"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2A2C7E76" w14:textId="6CE63AD3" w:rsidR="00A52DCA" w:rsidRPr="00771D1E" w:rsidRDefault="00A52DCA" w:rsidP="003B6EB6">
            <w:pPr>
              <w:spacing w:after="0" w:line="240" w:lineRule="auto"/>
              <w:jc w:val="center"/>
              <w:rPr>
                <w:rFonts w:ascii="Calibri" w:eastAsia="Times New Roman" w:hAnsi="Calibri" w:cs="Times New Roman"/>
                <w:color w:val="000000"/>
                <w:sz w:val="16"/>
                <w:szCs w:val="16"/>
                <w:lang w:val="es-ES" w:eastAsia="en-GB"/>
              </w:rPr>
            </w:pPr>
            <w:r w:rsidRPr="00771D1E">
              <w:rPr>
                <w:rFonts w:ascii="Calibri" w:eastAsia="Times New Roman" w:hAnsi="Calibri" w:cs="Times New Roman"/>
                <w:b/>
                <w:color w:val="000000"/>
                <w:sz w:val="16"/>
                <w:szCs w:val="16"/>
                <w:lang w:val="es-ES" w:eastAsia="en-GB"/>
              </w:rPr>
              <w:t>Modificaciones excepcionales a la Tabla A</w:t>
            </w:r>
            <w:r>
              <w:rPr>
                <w:rFonts w:ascii="Calibri" w:eastAsia="Times New Roman" w:hAnsi="Calibri" w:cs="Times New Roman"/>
                <w:b/>
                <w:color w:val="000000"/>
                <w:sz w:val="16"/>
                <w:szCs w:val="16"/>
                <w:lang w:val="es-ES" w:eastAsia="en-GB"/>
              </w:rPr>
              <w:t xml:space="preserve"> (Materias USC)</w:t>
            </w:r>
          </w:p>
        </w:tc>
      </w:tr>
      <w:tr w:rsidR="00A52DCA" w:rsidRPr="00771D1E" w14:paraId="70F8ECE0" w14:textId="77777777" w:rsidTr="00A52DCA">
        <w:trPr>
          <w:trHeight w:val="690"/>
        </w:trPr>
        <w:tc>
          <w:tcPr>
            <w:tcW w:w="1496" w:type="dxa"/>
            <w:tcBorders>
              <w:top w:val="nil"/>
              <w:left w:val="double" w:sz="6" w:space="0" w:color="auto"/>
              <w:bottom w:val="nil"/>
              <w:right w:val="single" w:sz="8" w:space="0" w:color="auto"/>
            </w:tcBorders>
            <w:shd w:val="clear" w:color="auto" w:fill="D5DCE4" w:themeFill="text2" w:themeFillTint="33"/>
            <w:vAlign w:val="center"/>
            <w:hideMark/>
          </w:tcPr>
          <w:p w14:paraId="70F4DA82" w14:textId="77777777" w:rsidR="00A52DCA" w:rsidRPr="00771D1E" w:rsidRDefault="00A52DCA" w:rsidP="003B6EB6">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Tabla A2</w:t>
            </w:r>
          </w:p>
          <w:p w14:paraId="7C6F972C" w14:textId="77777777" w:rsidR="00A52DCA" w:rsidRPr="00771D1E" w:rsidRDefault="00A52DCA" w:rsidP="003B6EB6">
            <w:pPr>
              <w:spacing w:after="0" w:line="240" w:lineRule="auto"/>
              <w:jc w:val="center"/>
              <w:rPr>
                <w:rFonts w:ascii="Calibri" w:eastAsia="Times New Roman" w:hAnsi="Calibri" w:cs="Times New Roman"/>
                <w:b/>
                <w:bCs/>
                <w:color w:val="000000"/>
                <w:sz w:val="16"/>
                <w:szCs w:val="16"/>
                <w:lang w:val="es-ES" w:eastAsia="en-GB"/>
              </w:rPr>
            </w:pPr>
          </w:p>
        </w:tc>
        <w:tc>
          <w:tcPr>
            <w:tcW w:w="107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076D31" w14:textId="77777777" w:rsidR="00A52DCA" w:rsidRPr="00771D1E" w:rsidRDefault="00A52DCA" w:rsidP="003B6EB6">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Código del componente (si procede)</w:t>
            </w:r>
          </w:p>
        </w:tc>
        <w:tc>
          <w:tcPr>
            <w:tcW w:w="28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F4D488" w14:textId="77777777" w:rsidR="00A52DCA" w:rsidRPr="00771D1E" w:rsidRDefault="00A52DCA" w:rsidP="003B6EB6">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Denominación del componente en la institución de acogida </w:t>
            </w:r>
          </w:p>
          <w:p w14:paraId="268A362E" w14:textId="77777777" w:rsidR="00A52DCA" w:rsidRPr="00771D1E" w:rsidRDefault="00A52DCA" w:rsidP="003B6EB6">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(según la denominación del catálogo de oferta académica)</w:t>
            </w:r>
            <w:r w:rsidRPr="00771D1E">
              <w:rPr>
                <w:rFonts w:ascii="Calibri" w:eastAsia="Times New Roman" w:hAnsi="Calibri" w:cs="Times New Roman"/>
                <w:bCs/>
                <w:color w:val="000000"/>
                <w:sz w:val="16"/>
                <w:szCs w:val="16"/>
                <w:lang w:val="es-ES" w:eastAsia="en-GB"/>
              </w:rPr>
              <w:t xml:space="preserve"> </w:t>
            </w:r>
          </w:p>
        </w:tc>
        <w:tc>
          <w:tcPr>
            <w:tcW w:w="13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F4D5536" w14:textId="77777777" w:rsidR="00A52DCA" w:rsidRPr="00771D1E" w:rsidRDefault="00A52DCA" w:rsidP="003B6EB6">
            <w:pPr>
              <w:spacing w:after="0" w:line="240" w:lineRule="auto"/>
              <w:jc w:val="center"/>
              <w:rPr>
                <w:rFonts w:ascii="Calibri" w:eastAsia="Times New Roman" w:hAnsi="Calibri" w:cs="Times New Roman"/>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Componente eliminado </w:t>
            </w:r>
          </w:p>
          <w:p w14:paraId="74CAAB91" w14:textId="77777777" w:rsidR="00A52DCA" w:rsidRPr="00771D1E" w:rsidRDefault="00A52DCA" w:rsidP="003B6EB6">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Cs/>
                <w:color w:val="000000"/>
                <w:sz w:val="16"/>
                <w:szCs w:val="16"/>
                <w:lang w:val="es-ES" w:eastAsia="en-GB"/>
              </w:rPr>
              <w:t>[marcar si procede]</w:t>
            </w:r>
          </w:p>
        </w:tc>
        <w:tc>
          <w:tcPr>
            <w:tcW w:w="13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E24C74C" w14:textId="77777777" w:rsidR="00A52DCA" w:rsidRPr="00771D1E" w:rsidRDefault="00A52DCA" w:rsidP="003B6EB6">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Componente añadido </w:t>
            </w:r>
          </w:p>
          <w:p w14:paraId="03FE7E90" w14:textId="77777777" w:rsidR="00A52DCA" w:rsidRPr="00771D1E" w:rsidRDefault="00A52DCA" w:rsidP="003B6EB6">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Cs/>
                <w:color w:val="000000"/>
                <w:sz w:val="16"/>
                <w:szCs w:val="16"/>
                <w:lang w:val="es-ES" w:eastAsia="en-GB"/>
              </w:rPr>
              <w:t xml:space="preserve"> [marcar si procede]</w:t>
            </w:r>
          </w:p>
        </w:tc>
        <w:tc>
          <w:tcPr>
            <w:tcW w:w="16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54A0685" w14:textId="77777777" w:rsidR="00A52DCA" w:rsidRPr="00771D1E" w:rsidRDefault="00A52DCA" w:rsidP="003B6EB6">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Motivo de la modificación</w:t>
            </w:r>
          </w:p>
          <w:p w14:paraId="13E8FC9A" w14:textId="77777777" w:rsidR="00A52DCA" w:rsidRPr="00771D1E" w:rsidRDefault="00A52DCA" w:rsidP="003B6EB6">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Cs/>
                <w:color w:val="000000"/>
                <w:sz w:val="16"/>
                <w:szCs w:val="16"/>
                <w:lang w:val="es-ES" w:eastAsia="en-GB"/>
              </w:rPr>
              <w:t>[indicar el número que corresponda según la explicación de las entradas finales del glosario]</w:t>
            </w:r>
          </w:p>
        </w:tc>
        <w:tc>
          <w:tcPr>
            <w:tcW w:w="1248"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C2F6314" w14:textId="77777777" w:rsidR="00A52DCA" w:rsidRPr="00771D1E" w:rsidRDefault="00A52DCA" w:rsidP="003B6EB6">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Número de créditos ECTS (o equivalentes)</w:t>
            </w:r>
            <w:r>
              <w:rPr>
                <w:rFonts w:ascii="Calibri" w:eastAsia="Times New Roman" w:hAnsi="Calibri" w:cs="Times New Roman"/>
                <w:b/>
                <w:bCs/>
                <w:color w:val="000000"/>
                <w:sz w:val="16"/>
                <w:szCs w:val="16"/>
                <w:lang w:val="es-ES" w:eastAsia="en-GB"/>
              </w:rPr>
              <w:t xml:space="preserve"> concedidos</w:t>
            </w:r>
          </w:p>
        </w:tc>
      </w:tr>
      <w:tr w:rsidR="00A52DCA" w:rsidRPr="00771D1E" w14:paraId="43CB0F5E" w14:textId="77777777" w:rsidTr="00A52DCA">
        <w:trPr>
          <w:trHeight w:val="110"/>
        </w:trPr>
        <w:tc>
          <w:tcPr>
            <w:tcW w:w="1496" w:type="dxa"/>
            <w:tcBorders>
              <w:top w:val="nil"/>
              <w:left w:val="double" w:sz="6" w:space="0" w:color="auto"/>
              <w:bottom w:val="nil"/>
              <w:right w:val="single" w:sz="8" w:space="0" w:color="auto"/>
            </w:tcBorders>
            <w:shd w:val="clear" w:color="auto" w:fill="D5DCE4" w:themeFill="text2" w:themeFillTint="33"/>
            <w:noWrap/>
            <w:vAlign w:val="bottom"/>
            <w:hideMark/>
          </w:tcPr>
          <w:p w14:paraId="18A43BE6" w14:textId="77777777" w:rsidR="00A52DCA" w:rsidRPr="00771D1E" w:rsidRDefault="00A52DCA" w:rsidP="003B6EB6">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071" w:type="dxa"/>
            <w:tcBorders>
              <w:top w:val="nil"/>
              <w:left w:val="nil"/>
              <w:bottom w:val="nil"/>
              <w:right w:val="single" w:sz="8" w:space="0" w:color="auto"/>
            </w:tcBorders>
            <w:shd w:val="clear" w:color="auto" w:fill="auto"/>
            <w:vAlign w:val="center"/>
            <w:hideMark/>
          </w:tcPr>
          <w:p w14:paraId="6F9A9708" w14:textId="77777777" w:rsidR="00A52DCA" w:rsidRPr="00771D1E" w:rsidRDefault="00A52DCA" w:rsidP="003B6EB6">
            <w:pPr>
              <w:spacing w:after="0" w:line="240" w:lineRule="auto"/>
              <w:rPr>
                <w:rFonts w:ascii="Calibri" w:eastAsia="Times New Roman" w:hAnsi="Calibri" w:cs="Times New Roman"/>
                <w:color w:val="0000FF"/>
                <w:sz w:val="16"/>
                <w:szCs w:val="16"/>
                <w:lang w:val="es-ES" w:eastAsia="en-GB"/>
              </w:rPr>
            </w:pPr>
            <w:r w:rsidRPr="00771D1E">
              <w:rPr>
                <w:rFonts w:ascii="Calibri" w:eastAsia="Times New Roman" w:hAnsi="Calibri" w:cs="Times New Roman"/>
                <w:color w:val="0000FF"/>
                <w:sz w:val="16"/>
                <w:szCs w:val="16"/>
                <w:lang w:val="es-ES" w:eastAsia="en-GB"/>
              </w:rPr>
              <w:t> </w:t>
            </w:r>
          </w:p>
        </w:tc>
        <w:tc>
          <w:tcPr>
            <w:tcW w:w="2880" w:type="dxa"/>
            <w:tcBorders>
              <w:top w:val="nil"/>
              <w:left w:val="nil"/>
              <w:bottom w:val="nil"/>
              <w:right w:val="single" w:sz="8" w:space="0" w:color="auto"/>
            </w:tcBorders>
            <w:shd w:val="clear" w:color="auto" w:fill="auto"/>
            <w:vAlign w:val="center"/>
            <w:hideMark/>
          </w:tcPr>
          <w:p w14:paraId="18A0FBC1" w14:textId="77777777" w:rsidR="00A52DCA" w:rsidRPr="00771D1E" w:rsidRDefault="00A52DCA" w:rsidP="003B6EB6">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1344" w:type="dxa"/>
            <w:tcBorders>
              <w:top w:val="nil"/>
              <w:left w:val="nil"/>
              <w:bottom w:val="nil"/>
              <w:right w:val="single" w:sz="8" w:space="0" w:color="auto"/>
            </w:tcBorders>
            <w:shd w:val="clear" w:color="auto" w:fill="auto"/>
            <w:vAlign w:val="center"/>
            <w:hideMark/>
          </w:tcPr>
          <w:p w14:paraId="72E6D9AD" w14:textId="77777777" w:rsidR="00A52DCA" w:rsidRPr="00771D1E" w:rsidRDefault="00973A39" w:rsidP="003B6EB6">
            <w:pPr>
              <w:spacing w:after="0" w:line="240" w:lineRule="auto"/>
              <w:jc w:val="center"/>
              <w:rPr>
                <w:rFonts w:ascii="Calibri" w:eastAsia="Times New Roman" w:hAnsi="Calibri" w:cs="Times New Roman"/>
                <w:b/>
                <w:bCs/>
                <w:color w:val="000000"/>
                <w:sz w:val="16"/>
                <w:szCs w:val="16"/>
                <w:lang w:val="es-ES" w:eastAsia="en-GB"/>
              </w:rPr>
            </w:pPr>
            <w:sdt>
              <w:sdtPr>
                <w:rPr>
                  <w:rFonts w:ascii="Calibri" w:eastAsia="Times New Roman" w:hAnsi="Calibri" w:cs="Times New Roman"/>
                  <w:iCs/>
                  <w:color w:val="000000"/>
                  <w:sz w:val="12"/>
                  <w:szCs w:val="16"/>
                  <w:lang w:val="es-ES" w:eastAsia="en-GB"/>
                </w:rPr>
                <w:id w:val="-151753832"/>
                <w14:checkbox>
                  <w14:checked w14:val="0"/>
                  <w14:checkedState w14:val="2612" w14:font="MS Gothic"/>
                  <w14:uncheckedState w14:val="2610" w14:font="MS Gothic"/>
                </w14:checkbox>
              </w:sdtPr>
              <w:sdtEndPr/>
              <w:sdtContent>
                <w:r w:rsidR="00A52DCA" w:rsidRPr="00771D1E">
                  <w:rPr>
                    <w:rFonts w:ascii="MS Gothic" w:eastAsia="MS Gothic" w:hAnsi="MS Gothic" w:cs="Times New Roman"/>
                    <w:iCs/>
                    <w:color w:val="000000"/>
                    <w:sz w:val="12"/>
                    <w:szCs w:val="16"/>
                    <w:lang w:val="es-ES" w:eastAsia="en-GB"/>
                  </w:rPr>
                  <w:t>☐</w:t>
                </w:r>
              </w:sdtContent>
            </w:sdt>
          </w:p>
        </w:tc>
        <w:tc>
          <w:tcPr>
            <w:tcW w:w="1344" w:type="dxa"/>
            <w:tcBorders>
              <w:top w:val="nil"/>
              <w:left w:val="nil"/>
              <w:bottom w:val="nil"/>
              <w:right w:val="single" w:sz="8" w:space="0" w:color="auto"/>
            </w:tcBorders>
            <w:shd w:val="clear" w:color="auto" w:fill="auto"/>
            <w:vAlign w:val="center"/>
            <w:hideMark/>
          </w:tcPr>
          <w:p w14:paraId="1D39B564" w14:textId="77777777" w:rsidR="00A52DCA" w:rsidRPr="00771D1E" w:rsidRDefault="00973A39" w:rsidP="003B6EB6">
            <w:pPr>
              <w:spacing w:after="0" w:line="240" w:lineRule="auto"/>
              <w:jc w:val="center"/>
              <w:rPr>
                <w:rFonts w:ascii="Calibri" w:eastAsia="Times New Roman" w:hAnsi="Calibri" w:cs="Times New Roman"/>
                <w:b/>
                <w:bCs/>
                <w:color w:val="000000"/>
                <w:sz w:val="16"/>
                <w:szCs w:val="16"/>
                <w:lang w:val="es-ES" w:eastAsia="en-GB"/>
              </w:rPr>
            </w:pPr>
            <w:sdt>
              <w:sdtPr>
                <w:rPr>
                  <w:rFonts w:ascii="Calibri" w:eastAsia="Times New Roman" w:hAnsi="Calibri" w:cs="Times New Roman"/>
                  <w:iCs/>
                  <w:color w:val="000000"/>
                  <w:sz w:val="12"/>
                  <w:szCs w:val="16"/>
                  <w:lang w:val="es-ES" w:eastAsia="en-GB"/>
                </w:rPr>
                <w:id w:val="159892270"/>
                <w14:checkbox>
                  <w14:checked w14:val="0"/>
                  <w14:checkedState w14:val="2612" w14:font="MS Gothic"/>
                  <w14:uncheckedState w14:val="2610" w14:font="MS Gothic"/>
                </w14:checkbox>
              </w:sdtPr>
              <w:sdtEndPr/>
              <w:sdtContent>
                <w:r w:rsidR="00A52DCA" w:rsidRPr="00771D1E">
                  <w:rPr>
                    <w:rFonts w:ascii="MS Gothic" w:eastAsia="MS Gothic" w:hAnsi="MS Gothic" w:cs="Times New Roman"/>
                    <w:iCs/>
                    <w:color w:val="000000"/>
                    <w:sz w:val="12"/>
                    <w:szCs w:val="16"/>
                    <w:lang w:val="es-ES" w:eastAsia="en-GB"/>
                  </w:rPr>
                  <w:t>☐</w:t>
                </w:r>
              </w:sdtContent>
            </w:sdt>
          </w:p>
        </w:tc>
        <w:tc>
          <w:tcPr>
            <w:tcW w:w="1680" w:type="dxa"/>
            <w:tcBorders>
              <w:top w:val="nil"/>
              <w:left w:val="nil"/>
              <w:bottom w:val="nil"/>
              <w:right w:val="single" w:sz="8" w:space="0" w:color="auto"/>
            </w:tcBorders>
            <w:shd w:val="clear" w:color="auto" w:fill="auto"/>
            <w:vAlign w:val="center"/>
            <w:hideMark/>
          </w:tcPr>
          <w:p w14:paraId="49F07466" w14:textId="77777777" w:rsidR="00A52DCA" w:rsidRPr="00771D1E" w:rsidRDefault="00A52DCA" w:rsidP="003B6EB6">
            <w:pPr>
              <w:spacing w:after="0" w:line="240" w:lineRule="auto"/>
              <w:jc w:val="center"/>
              <w:rPr>
                <w:rFonts w:ascii="Calibri" w:eastAsia="Times New Roman" w:hAnsi="Calibri" w:cs="Times New Roman"/>
                <w:b/>
                <w:bCs/>
                <w:color w:val="000000"/>
                <w:sz w:val="16"/>
                <w:szCs w:val="16"/>
                <w:lang w:val="es-ES" w:eastAsia="en-GB"/>
              </w:rPr>
            </w:pPr>
          </w:p>
        </w:tc>
        <w:tc>
          <w:tcPr>
            <w:tcW w:w="1248" w:type="dxa"/>
            <w:tcBorders>
              <w:top w:val="single" w:sz="8" w:space="0" w:color="auto"/>
              <w:left w:val="nil"/>
              <w:bottom w:val="single" w:sz="8" w:space="0" w:color="auto"/>
              <w:right w:val="double" w:sz="6" w:space="0" w:color="000000"/>
            </w:tcBorders>
            <w:shd w:val="clear" w:color="auto" w:fill="auto"/>
            <w:vAlign w:val="bottom"/>
            <w:hideMark/>
          </w:tcPr>
          <w:p w14:paraId="28AE5A4D" w14:textId="77777777" w:rsidR="00A52DCA" w:rsidRPr="00771D1E" w:rsidRDefault="00A52DCA" w:rsidP="003B6EB6">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r>
      <w:tr w:rsidR="00A52DCA" w:rsidRPr="00771D1E" w14:paraId="049219D5" w14:textId="77777777" w:rsidTr="00A52DCA">
        <w:trPr>
          <w:trHeight w:val="184"/>
        </w:trPr>
        <w:tc>
          <w:tcPr>
            <w:tcW w:w="1496"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6019695B" w14:textId="77777777" w:rsidR="00A52DCA" w:rsidRPr="00771D1E" w:rsidRDefault="00A52DCA" w:rsidP="003B6EB6">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071"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49EBAA97" w14:textId="77777777" w:rsidR="00A52DCA" w:rsidRPr="00771D1E" w:rsidRDefault="00A52DCA" w:rsidP="003B6EB6">
            <w:pPr>
              <w:spacing w:after="0" w:line="240" w:lineRule="auto"/>
              <w:rPr>
                <w:rFonts w:ascii="Calibri" w:eastAsia="Times New Roman" w:hAnsi="Calibri" w:cs="Times New Roman"/>
                <w:color w:val="0000FF"/>
                <w:sz w:val="16"/>
                <w:szCs w:val="16"/>
                <w:lang w:val="es-ES" w:eastAsia="en-GB"/>
              </w:rPr>
            </w:pPr>
            <w:r w:rsidRPr="00771D1E">
              <w:rPr>
                <w:rFonts w:ascii="Calibri" w:eastAsia="Times New Roman" w:hAnsi="Calibri" w:cs="Times New Roman"/>
                <w:color w:val="0000FF"/>
                <w:sz w:val="16"/>
                <w:szCs w:val="16"/>
                <w:lang w:val="es-ES" w:eastAsia="en-GB"/>
              </w:rPr>
              <w:t> </w:t>
            </w:r>
          </w:p>
        </w:tc>
        <w:tc>
          <w:tcPr>
            <w:tcW w:w="2880" w:type="dxa"/>
            <w:tcBorders>
              <w:top w:val="single" w:sz="8" w:space="0" w:color="auto"/>
              <w:left w:val="nil"/>
              <w:bottom w:val="double" w:sz="6" w:space="0" w:color="auto"/>
              <w:right w:val="single" w:sz="8" w:space="0" w:color="auto"/>
            </w:tcBorders>
            <w:shd w:val="clear" w:color="auto" w:fill="auto"/>
            <w:vAlign w:val="center"/>
            <w:hideMark/>
          </w:tcPr>
          <w:p w14:paraId="70FC3739" w14:textId="77777777" w:rsidR="00A52DCA" w:rsidRPr="00771D1E" w:rsidRDefault="00A52DCA" w:rsidP="003B6EB6">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1344" w:type="dxa"/>
            <w:tcBorders>
              <w:top w:val="single" w:sz="8" w:space="0" w:color="auto"/>
              <w:left w:val="nil"/>
              <w:bottom w:val="double" w:sz="6" w:space="0" w:color="auto"/>
              <w:right w:val="single" w:sz="8" w:space="0" w:color="auto"/>
            </w:tcBorders>
            <w:shd w:val="clear" w:color="auto" w:fill="auto"/>
            <w:vAlign w:val="center"/>
            <w:hideMark/>
          </w:tcPr>
          <w:p w14:paraId="16DF73C8" w14:textId="77777777" w:rsidR="00A52DCA" w:rsidRPr="00771D1E" w:rsidRDefault="00973A39" w:rsidP="003B6EB6">
            <w:pPr>
              <w:spacing w:after="0" w:line="240" w:lineRule="auto"/>
              <w:jc w:val="center"/>
              <w:rPr>
                <w:rFonts w:ascii="Calibri" w:eastAsia="Times New Roman" w:hAnsi="Calibri" w:cs="Times New Roman"/>
                <w:b/>
                <w:bCs/>
                <w:color w:val="000000"/>
                <w:sz w:val="16"/>
                <w:szCs w:val="16"/>
                <w:lang w:val="es-ES" w:eastAsia="en-GB"/>
              </w:rPr>
            </w:pPr>
            <w:sdt>
              <w:sdtPr>
                <w:rPr>
                  <w:rFonts w:ascii="Calibri" w:eastAsia="Times New Roman" w:hAnsi="Calibri" w:cs="Times New Roman"/>
                  <w:iCs/>
                  <w:color w:val="000000"/>
                  <w:sz w:val="12"/>
                  <w:szCs w:val="16"/>
                  <w:lang w:val="es-ES" w:eastAsia="en-GB"/>
                </w:rPr>
                <w:id w:val="853074233"/>
                <w14:checkbox>
                  <w14:checked w14:val="0"/>
                  <w14:checkedState w14:val="2612" w14:font="MS Gothic"/>
                  <w14:uncheckedState w14:val="2610" w14:font="MS Gothic"/>
                </w14:checkbox>
              </w:sdtPr>
              <w:sdtEndPr/>
              <w:sdtContent>
                <w:r w:rsidR="00A52DCA" w:rsidRPr="00771D1E">
                  <w:rPr>
                    <w:rFonts w:ascii="MS Gothic" w:eastAsia="MS Gothic" w:hAnsi="MS Gothic" w:cs="Times New Roman"/>
                    <w:iCs/>
                    <w:color w:val="000000"/>
                    <w:sz w:val="12"/>
                    <w:szCs w:val="16"/>
                    <w:lang w:val="es-ES" w:eastAsia="en-GB"/>
                  </w:rPr>
                  <w:t>☐</w:t>
                </w:r>
              </w:sdtContent>
            </w:sdt>
          </w:p>
        </w:tc>
        <w:tc>
          <w:tcPr>
            <w:tcW w:w="1344" w:type="dxa"/>
            <w:tcBorders>
              <w:top w:val="single" w:sz="8" w:space="0" w:color="auto"/>
              <w:left w:val="nil"/>
              <w:bottom w:val="double" w:sz="6" w:space="0" w:color="auto"/>
              <w:right w:val="single" w:sz="8" w:space="0" w:color="auto"/>
            </w:tcBorders>
            <w:shd w:val="clear" w:color="auto" w:fill="auto"/>
            <w:vAlign w:val="center"/>
            <w:hideMark/>
          </w:tcPr>
          <w:p w14:paraId="15696CB1" w14:textId="77777777" w:rsidR="00A52DCA" w:rsidRPr="00771D1E" w:rsidRDefault="00973A39" w:rsidP="003B6EB6">
            <w:pPr>
              <w:spacing w:after="0" w:line="240" w:lineRule="auto"/>
              <w:jc w:val="center"/>
              <w:rPr>
                <w:rFonts w:ascii="Calibri" w:eastAsia="Times New Roman" w:hAnsi="Calibri" w:cs="Times New Roman"/>
                <w:b/>
                <w:bCs/>
                <w:color w:val="000000"/>
                <w:sz w:val="16"/>
                <w:szCs w:val="16"/>
                <w:lang w:val="es-ES" w:eastAsia="en-GB"/>
              </w:rPr>
            </w:pPr>
            <w:sdt>
              <w:sdtPr>
                <w:rPr>
                  <w:rFonts w:ascii="Calibri" w:eastAsia="Times New Roman" w:hAnsi="Calibri" w:cs="Times New Roman"/>
                  <w:iCs/>
                  <w:color w:val="000000"/>
                  <w:sz w:val="12"/>
                  <w:szCs w:val="16"/>
                  <w:lang w:val="es-ES" w:eastAsia="en-GB"/>
                </w:rPr>
                <w:id w:val="-1028096205"/>
                <w14:checkbox>
                  <w14:checked w14:val="0"/>
                  <w14:checkedState w14:val="2612" w14:font="MS Gothic"/>
                  <w14:uncheckedState w14:val="2610" w14:font="MS Gothic"/>
                </w14:checkbox>
              </w:sdtPr>
              <w:sdtEndPr/>
              <w:sdtContent>
                <w:r w:rsidR="00A52DCA" w:rsidRPr="00771D1E">
                  <w:rPr>
                    <w:rFonts w:ascii="MS Gothic" w:eastAsia="MS Gothic" w:hAnsi="MS Gothic" w:cs="Times New Roman"/>
                    <w:iCs/>
                    <w:color w:val="000000"/>
                    <w:sz w:val="12"/>
                    <w:szCs w:val="16"/>
                    <w:lang w:val="es-ES" w:eastAsia="en-GB"/>
                  </w:rPr>
                  <w:t>☐</w:t>
                </w:r>
              </w:sdtContent>
            </w:sdt>
          </w:p>
        </w:tc>
        <w:tc>
          <w:tcPr>
            <w:tcW w:w="1680" w:type="dxa"/>
            <w:tcBorders>
              <w:top w:val="single" w:sz="8" w:space="0" w:color="auto"/>
              <w:left w:val="nil"/>
              <w:bottom w:val="double" w:sz="6" w:space="0" w:color="auto"/>
              <w:right w:val="single" w:sz="8" w:space="0" w:color="auto"/>
            </w:tcBorders>
            <w:shd w:val="clear" w:color="auto" w:fill="auto"/>
            <w:vAlign w:val="center"/>
            <w:hideMark/>
          </w:tcPr>
          <w:p w14:paraId="087B7C26" w14:textId="77777777" w:rsidR="00A52DCA" w:rsidRPr="00771D1E" w:rsidRDefault="00A52DCA" w:rsidP="003B6EB6">
            <w:pPr>
              <w:spacing w:after="0" w:line="240" w:lineRule="auto"/>
              <w:jc w:val="center"/>
              <w:rPr>
                <w:rFonts w:ascii="Calibri" w:eastAsia="Times New Roman" w:hAnsi="Calibri" w:cs="Times New Roman"/>
                <w:b/>
                <w:bCs/>
                <w:color w:val="000000"/>
                <w:sz w:val="16"/>
                <w:szCs w:val="16"/>
                <w:lang w:val="es-ES" w:eastAsia="en-GB"/>
              </w:rPr>
            </w:pPr>
          </w:p>
        </w:tc>
        <w:tc>
          <w:tcPr>
            <w:tcW w:w="1248" w:type="dxa"/>
            <w:tcBorders>
              <w:top w:val="single" w:sz="8" w:space="0" w:color="auto"/>
              <w:left w:val="nil"/>
              <w:bottom w:val="double" w:sz="6" w:space="0" w:color="auto"/>
              <w:right w:val="double" w:sz="6" w:space="0" w:color="000000"/>
            </w:tcBorders>
            <w:shd w:val="clear" w:color="auto" w:fill="auto"/>
            <w:vAlign w:val="bottom"/>
            <w:hideMark/>
          </w:tcPr>
          <w:p w14:paraId="045679FA" w14:textId="77777777" w:rsidR="00A52DCA" w:rsidRPr="00771D1E" w:rsidRDefault="00A52DCA" w:rsidP="003B6EB6">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r>
    </w:tbl>
    <w:p w14:paraId="73F5A1B8" w14:textId="77777777" w:rsidR="00A52DCA" w:rsidRPr="002A00C3" w:rsidRDefault="00A52DCA" w:rsidP="00A52DC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A52DCA" w:rsidRPr="00771D1E" w14:paraId="71DA05CE" w14:textId="77777777" w:rsidTr="003B6EB6">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005C5949" w14:textId="0599910C" w:rsidR="00A52DCA" w:rsidRPr="00771D1E" w:rsidRDefault="00A52DCA" w:rsidP="003B6EB6">
            <w:pPr>
              <w:spacing w:after="0" w:line="240" w:lineRule="auto"/>
              <w:jc w:val="center"/>
              <w:rPr>
                <w:rFonts w:ascii="Calibri" w:eastAsia="Times New Roman" w:hAnsi="Calibri" w:cs="Times New Roman"/>
                <w:color w:val="000000"/>
                <w:sz w:val="16"/>
                <w:szCs w:val="16"/>
                <w:lang w:val="es-ES" w:eastAsia="en-GB"/>
              </w:rPr>
            </w:pPr>
            <w:r w:rsidRPr="00771D1E">
              <w:rPr>
                <w:rFonts w:ascii="Calibri" w:eastAsia="Times New Roman" w:hAnsi="Calibri" w:cs="Times New Roman"/>
                <w:b/>
                <w:color w:val="000000"/>
                <w:sz w:val="16"/>
                <w:szCs w:val="16"/>
                <w:lang w:val="es-ES" w:eastAsia="en-GB"/>
              </w:rPr>
              <w:t>Modificaciones excepcionales a la Tabla B</w:t>
            </w:r>
            <w:r>
              <w:rPr>
                <w:rFonts w:ascii="Calibri" w:eastAsia="Times New Roman" w:hAnsi="Calibri" w:cs="Times New Roman"/>
                <w:b/>
                <w:color w:val="000000"/>
                <w:sz w:val="16"/>
                <w:szCs w:val="16"/>
                <w:lang w:val="es-ES" w:eastAsia="en-GB"/>
              </w:rPr>
              <w:t xml:space="preserve"> (Materias universidad de destino)</w:t>
            </w:r>
          </w:p>
        </w:tc>
      </w:tr>
      <w:tr w:rsidR="00A52DCA" w:rsidRPr="00771D1E" w14:paraId="39ACF434" w14:textId="77777777" w:rsidTr="003B6EB6">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541DAA32" w14:textId="77777777" w:rsidR="00A52DCA" w:rsidRPr="00771D1E" w:rsidRDefault="00A52DCA" w:rsidP="003B6EB6">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Tabla B2</w:t>
            </w:r>
          </w:p>
          <w:p w14:paraId="111719DB" w14:textId="77777777" w:rsidR="00A52DCA" w:rsidRPr="00771D1E" w:rsidRDefault="00A52DCA" w:rsidP="003B6EB6">
            <w:pPr>
              <w:spacing w:after="0" w:line="240" w:lineRule="auto"/>
              <w:jc w:val="center"/>
              <w:rPr>
                <w:rFonts w:ascii="Calibri" w:eastAsia="Times New Roman" w:hAnsi="Calibri" w:cs="Times New Roman"/>
                <w:b/>
                <w:bCs/>
                <w:color w:val="000000"/>
                <w:sz w:val="16"/>
                <w:szCs w:val="16"/>
                <w:lang w:val="es-ES"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3E47AA4B" w14:textId="77777777" w:rsidR="00A52DCA" w:rsidRPr="00771D1E" w:rsidRDefault="00A52DCA" w:rsidP="003B6EB6">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Código del componente </w:t>
            </w:r>
            <w:r w:rsidRPr="00DE4CD5">
              <w:rPr>
                <w:rFonts w:ascii="Calibri" w:eastAsia="Times New Roman" w:hAnsi="Calibri" w:cs="Times New Roman"/>
                <w:color w:val="000000"/>
                <w:sz w:val="16"/>
                <w:szCs w:val="16"/>
                <w:lang w:val="es-ES" w:eastAsia="en-GB"/>
              </w:rPr>
              <w:t>(si procede)</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E5CE0E0" w14:textId="77777777" w:rsidR="00A52DCA" w:rsidRPr="00771D1E" w:rsidRDefault="00A52DCA" w:rsidP="003B6EB6">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Denominación del componente en la institución de acogida </w:t>
            </w:r>
          </w:p>
          <w:p w14:paraId="2C2BE537" w14:textId="77777777" w:rsidR="00A52DCA" w:rsidRPr="00DE4CD5" w:rsidRDefault="00A52DCA" w:rsidP="003B6EB6">
            <w:pPr>
              <w:spacing w:after="0" w:line="240" w:lineRule="auto"/>
              <w:jc w:val="center"/>
              <w:rPr>
                <w:rFonts w:ascii="Calibri" w:eastAsia="Times New Roman" w:hAnsi="Calibri" w:cs="Times New Roman"/>
                <w:color w:val="000000"/>
                <w:sz w:val="16"/>
                <w:szCs w:val="16"/>
                <w:lang w:val="es-ES" w:eastAsia="en-GB"/>
              </w:rPr>
            </w:pPr>
            <w:r w:rsidRPr="00DE4CD5">
              <w:rPr>
                <w:rFonts w:ascii="Calibri" w:eastAsia="Times New Roman" w:hAnsi="Calibri" w:cs="Times New Roman"/>
                <w:color w:val="000000"/>
                <w:sz w:val="16"/>
                <w:szCs w:val="16"/>
                <w:lang w:val="es-ES" w:eastAsia="en-GB"/>
              </w:rPr>
              <w:t>(según la denominación del catálogo de oferta académica)</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0541C7" w14:textId="77777777" w:rsidR="00A52DCA" w:rsidRPr="00771D1E" w:rsidRDefault="00A52DCA" w:rsidP="003B6EB6">
            <w:pPr>
              <w:spacing w:after="0" w:line="240" w:lineRule="auto"/>
              <w:jc w:val="center"/>
              <w:rPr>
                <w:rFonts w:ascii="Calibri" w:eastAsia="Times New Roman" w:hAnsi="Calibri" w:cs="Times New Roman"/>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Componente eliminado </w:t>
            </w:r>
          </w:p>
          <w:p w14:paraId="03B93E1F" w14:textId="77777777" w:rsidR="00A52DCA" w:rsidRPr="00771D1E" w:rsidRDefault="00A52DCA" w:rsidP="003B6EB6">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Cs/>
                <w:color w:val="000000"/>
                <w:sz w:val="16"/>
                <w:szCs w:val="16"/>
                <w:lang w:val="es-ES" w:eastAsia="en-GB"/>
              </w:rPr>
              <w:t>[marcar si procede]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490E208" w14:textId="77777777" w:rsidR="00A52DCA" w:rsidRPr="00771D1E" w:rsidRDefault="00A52DCA" w:rsidP="003B6EB6">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Componente añadido </w:t>
            </w:r>
          </w:p>
          <w:p w14:paraId="753C44A4" w14:textId="77777777" w:rsidR="00A52DCA" w:rsidRPr="00771D1E" w:rsidRDefault="00A52DCA" w:rsidP="003B6EB6">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Cs/>
                <w:color w:val="000000"/>
                <w:sz w:val="16"/>
                <w:szCs w:val="16"/>
                <w:lang w:val="es-ES" w:eastAsia="en-GB"/>
              </w:rPr>
              <w:t xml:space="preserve"> [marcar si procede]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4222B9C" w14:textId="77777777" w:rsidR="00A52DCA" w:rsidRPr="00771D1E" w:rsidRDefault="00A52DCA" w:rsidP="003B6EB6">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s-ES" w:eastAsia="en-GB"/>
              </w:rPr>
              <w:t>&lt;</w:t>
            </w:r>
            <w:r w:rsidRPr="00771D1E">
              <w:rPr>
                <w:rFonts w:ascii="Calibri" w:eastAsia="Times New Roman" w:hAnsi="Calibri" w:cs="Times New Roman"/>
                <w:b/>
                <w:bCs/>
                <w:color w:val="000000"/>
                <w:sz w:val="16"/>
                <w:szCs w:val="16"/>
                <w:lang w:val="es-ES" w:eastAsia="en-GB"/>
              </w:rPr>
              <w:t>Motivo de la modificación</w:t>
            </w:r>
            <w:r>
              <w:rPr>
                <w:rFonts w:ascii="Calibri" w:eastAsia="Times New Roman" w:hAnsi="Calibri" w:cs="Times New Roman"/>
                <w:b/>
                <w:bCs/>
                <w:color w:val="000000"/>
                <w:sz w:val="16"/>
                <w:szCs w:val="16"/>
                <w:lang w:val="es-ES" w:eastAsia="en-GB"/>
              </w:rPr>
              <w:t>&gt;</w:t>
            </w:r>
          </w:p>
          <w:p w14:paraId="4DEFC607" w14:textId="77777777" w:rsidR="00A52DCA" w:rsidRPr="00771D1E" w:rsidRDefault="00A52DCA" w:rsidP="003B6EB6">
            <w:pPr>
              <w:spacing w:after="0" w:line="240" w:lineRule="auto"/>
              <w:jc w:val="center"/>
              <w:rPr>
                <w:rFonts w:ascii="Calibri" w:eastAsia="Times New Roman" w:hAnsi="Calibri" w:cs="Times New Roman"/>
                <w:b/>
                <w:bCs/>
                <w:color w:val="000000"/>
                <w:sz w:val="16"/>
                <w:szCs w:val="16"/>
                <w:lang w:val="es-ES" w:eastAsia="en-GB"/>
              </w:rPr>
            </w:pP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028CE9E4" w14:textId="77777777" w:rsidR="00A52DCA" w:rsidRPr="00771D1E" w:rsidRDefault="00A52DCA" w:rsidP="003B6EB6">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Número de créditos ECTS (o equivalentes)</w:t>
            </w:r>
            <w:r>
              <w:rPr>
                <w:rFonts w:ascii="Calibri" w:eastAsia="Times New Roman" w:hAnsi="Calibri" w:cs="Times New Roman"/>
                <w:b/>
                <w:bCs/>
                <w:color w:val="000000"/>
                <w:sz w:val="16"/>
                <w:szCs w:val="16"/>
                <w:lang w:val="es-ES" w:eastAsia="en-GB"/>
              </w:rPr>
              <w:t xml:space="preserve"> concedidos</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72F58027" w14:textId="77777777" w:rsidR="00A52DCA" w:rsidRPr="00771D1E" w:rsidRDefault="00A52DCA" w:rsidP="003B6EB6">
            <w:pPr>
              <w:spacing w:after="0" w:line="240" w:lineRule="auto"/>
              <w:jc w:val="center"/>
              <w:rPr>
                <w:rFonts w:ascii="Calibri" w:eastAsia="Times New Roman" w:hAnsi="Calibri" w:cs="Times New Roman"/>
                <w:b/>
                <w:bCs/>
                <w:color w:val="000000"/>
                <w:sz w:val="16"/>
                <w:szCs w:val="16"/>
                <w:lang w:val="es-ES" w:eastAsia="en-GB"/>
              </w:rPr>
            </w:pPr>
          </w:p>
          <w:p w14:paraId="4F425E71" w14:textId="77777777" w:rsidR="00A52DCA" w:rsidRPr="00771D1E" w:rsidRDefault="00A52DCA" w:rsidP="003B6EB6">
            <w:pPr>
              <w:spacing w:after="0" w:line="240" w:lineRule="auto"/>
              <w:jc w:val="center"/>
              <w:rPr>
                <w:rFonts w:ascii="Calibri" w:eastAsia="Times New Roman" w:hAnsi="Calibri" w:cs="Times New Roman"/>
                <w:b/>
                <w:bCs/>
                <w:color w:val="000000"/>
                <w:sz w:val="16"/>
                <w:szCs w:val="16"/>
                <w:lang w:val="es-ES" w:eastAsia="en-GB"/>
              </w:rPr>
            </w:pPr>
          </w:p>
          <w:p w14:paraId="402DF2C9" w14:textId="77777777" w:rsidR="00A52DCA" w:rsidRDefault="00A52DCA" w:rsidP="003B6EB6">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Reconocimiento automático</w:t>
            </w:r>
          </w:p>
          <w:p w14:paraId="3DC7EBC7" w14:textId="77777777" w:rsidR="00A52DCA" w:rsidRPr="00771D1E" w:rsidRDefault="00A52DCA" w:rsidP="003B6EB6">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Cs/>
                <w:color w:val="000000"/>
                <w:sz w:val="16"/>
                <w:szCs w:val="16"/>
                <w:lang w:val="es-ES" w:eastAsia="en-GB"/>
              </w:rPr>
              <w:t>[</w:t>
            </w:r>
            <w:r>
              <w:rPr>
                <w:rFonts w:ascii="Calibri" w:eastAsia="Times New Roman" w:hAnsi="Calibri" w:cs="Times New Roman"/>
                <w:bCs/>
                <w:color w:val="000000"/>
                <w:sz w:val="16"/>
                <w:szCs w:val="16"/>
                <w:lang w:val="es-ES" w:eastAsia="en-GB"/>
              </w:rPr>
              <w:t>Sí/No</w:t>
            </w:r>
            <w:r w:rsidRPr="00771D1E">
              <w:rPr>
                <w:rFonts w:ascii="Calibri" w:eastAsia="Times New Roman" w:hAnsi="Calibri" w:cs="Times New Roman"/>
                <w:bCs/>
                <w:color w:val="000000"/>
                <w:sz w:val="16"/>
                <w:szCs w:val="16"/>
                <w:lang w:val="es-ES" w:eastAsia="en-GB"/>
              </w:rPr>
              <w:t>]</w:t>
            </w:r>
          </w:p>
        </w:tc>
      </w:tr>
      <w:tr w:rsidR="00A52DCA" w:rsidRPr="00771D1E" w14:paraId="2615622C" w14:textId="77777777" w:rsidTr="003B6EB6">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3B215099" w14:textId="77777777" w:rsidR="00A52DCA" w:rsidRPr="00771D1E" w:rsidRDefault="00A52DCA" w:rsidP="003B6EB6">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1DD208" w14:textId="77777777" w:rsidR="00A52DCA" w:rsidRPr="00771D1E" w:rsidRDefault="00A52DCA" w:rsidP="003B6EB6">
            <w:pPr>
              <w:spacing w:after="0" w:line="240" w:lineRule="auto"/>
              <w:rPr>
                <w:rFonts w:ascii="Calibri" w:eastAsia="Times New Roman" w:hAnsi="Calibri" w:cs="Times New Roman"/>
                <w:color w:val="0000FF"/>
                <w:sz w:val="16"/>
                <w:szCs w:val="16"/>
                <w:lang w:val="es-ES" w:eastAsia="en-GB"/>
              </w:rPr>
            </w:pPr>
            <w:r w:rsidRPr="00771D1E">
              <w:rPr>
                <w:rFonts w:ascii="Calibri" w:eastAsia="Times New Roman" w:hAnsi="Calibri" w:cs="Times New Roman"/>
                <w:color w:val="0000FF"/>
                <w:sz w:val="16"/>
                <w:szCs w:val="16"/>
                <w:lang w:val="es-ES"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7B0F2537" w14:textId="77777777" w:rsidR="00A52DCA" w:rsidRPr="00771D1E" w:rsidRDefault="00A52DCA" w:rsidP="003B6EB6">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0F13A48C" w14:textId="77777777" w:rsidR="00A52DCA" w:rsidRPr="00771D1E" w:rsidRDefault="00973A39" w:rsidP="003B6EB6">
            <w:pPr>
              <w:spacing w:after="0" w:line="240" w:lineRule="auto"/>
              <w:jc w:val="center"/>
              <w:rPr>
                <w:rFonts w:ascii="Calibri" w:eastAsia="Times New Roman" w:hAnsi="Calibri" w:cs="Times New Roman"/>
                <w:b/>
                <w:bCs/>
                <w:color w:val="000000"/>
                <w:sz w:val="16"/>
                <w:szCs w:val="16"/>
                <w:lang w:val="es-ES" w:eastAsia="en-GB"/>
              </w:rPr>
            </w:pPr>
            <w:sdt>
              <w:sdtPr>
                <w:rPr>
                  <w:rFonts w:ascii="Calibri" w:eastAsia="Times New Roman" w:hAnsi="Calibri" w:cs="Times New Roman"/>
                  <w:iCs/>
                  <w:color w:val="000000"/>
                  <w:sz w:val="12"/>
                  <w:szCs w:val="16"/>
                  <w:lang w:val="es-ES" w:eastAsia="en-GB"/>
                </w:rPr>
                <w:id w:val="-2071031277"/>
                <w14:checkbox>
                  <w14:checked w14:val="0"/>
                  <w14:checkedState w14:val="2612" w14:font="MS Gothic"/>
                  <w14:uncheckedState w14:val="2610" w14:font="MS Gothic"/>
                </w14:checkbox>
              </w:sdtPr>
              <w:sdtEndPr/>
              <w:sdtContent>
                <w:r w:rsidR="00A52DCA" w:rsidRPr="00771D1E">
                  <w:rPr>
                    <w:rFonts w:ascii="MS Gothic" w:eastAsia="MS Gothic" w:hAnsi="MS Gothic" w:cs="Times New Roman"/>
                    <w:iCs/>
                    <w:color w:val="000000"/>
                    <w:sz w:val="12"/>
                    <w:szCs w:val="16"/>
                    <w:lang w:val="es-ES"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7F9C422F" w14:textId="77777777" w:rsidR="00A52DCA" w:rsidRPr="00771D1E" w:rsidRDefault="00973A39" w:rsidP="003B6EB6">
            <w:pPr>
              <w:spacing w:after="0" w:line="240" w:lineRule="auto"/>
              <w:jc w:val="center"/>
              <w:rPr>
                <w:rFonts w:ascii="Calibri" w:eastAsia="Times New Roman" w:hAnsi="Calibri" w:cs="Times New Roman"/>
                <w:b/>
                <w:bCs/>
                <w:color w:val="000000"/>
                <w:sz w:val="16"/>
                <w:szCs w:val="16"/>
                <w:lang w:val="es-ES" w:eastAsia="en-GB"/>
              </w:rPr>
            </w:pPr>
            <w:sdt>
              <w:sdtPr>
                <w:rPr>
                  <w:rFonts w:ascii="Calibri" w:eastAsia="Times New Roman" w:hAnsi="Calibri" w:cs="Times New Roman"/>
                  <w:iCs/>
                  <w:color w:val="000000"/>
                  <w:sz w:val="12"/>
                  <w:szCs w:val="16"/>
                  <w:lang w:val="es-ES" w:eastAsia="en-GB"/>
                </w:rPr>
                <w:id w:val="867416142"/>
                <w14:checkbox>
                  <w14:checked w14:val="0"/>
                  <w14:checkedState w14:val="2612" w14:font="MS Gothic"/>
                  <w14:uncheckedState w14:val="2610" w14:font="MS Gothic"/>
                </w14:checkbox>
              </w:sdtPr>
              <w:sdtEndPr/>
              <w:sdtContent>
                <w:r w:rsidR="00A52DCA" w:rsidRPr="00771D1E">
                  <w:rPr>
                    <w:rFonts w:ascii="MS Gothic" w:eastAsia="MS Gothic" w:hAnsi="MS Gothic" w:cs="Times New Roman"/>
                    <w:iCs/>
                    <w:color w:val="000000"/>
                    <w:sz w:val="12"/>
                    <w:szCs w:val="16"/>
                    <w:lang w:val="es-ES" w:eastAsia="en-GB"/>
                  </w:rPr>
                  <w:t>☐</w:t>
                </w:r>
              </w:sdtContent>
            </w:sdt>
          </w:p>
        </w:tc>
        <w:tc>
          <w:tcPr>
            <w:tcW w:w="1673" w:type="dxa"/>
            <w:tcBorders>
              <w:top w:val="single" w:sz="8" w:space="0" w:color="auto"/>
              <w:left w:val="nil"/>
              <w:bottom w:val="single" w:sz="8" w:space="0" w:color="auto"/>
              <w:right w:val="single" w:sz="4" w:space="0" w:color="auto"/>
            </w:tcBorders>
            <w:vAlign w:val="center"/>
          </w:tcPr>
          <w:p w14:paraId="28A3EF2D" w14:textId="77777777" w:rsidR="00A52DCA" w:rsidRPr="00771D1E" w:rsidRDefault="00A52DCA" w:rsidP="003B6EB6">
            <w:pPr>
              <w:spacing w:after="0" w:line="240" w:lineRule="auto"/>
              <w:rPr>
                <w:rFonts w:ascii="Calibri" w:eastAsia="Times New Roman" w:hAnsi="Calibri" w:cs="Times New Roman"/>
                <w:b/>
                <w:bCs/>
                <w:color w:val="000000"/>
                <w:sz w:val="16"/>
                <w:szCs w:val="16"/>
                <w:lang w:val="es-ES" w:eastAsia="en-GB"/>
              </w:rPr>
            </w:pPr>
          </w:p>
        </w:tc>
        <w:tc>
          <w:tcPr>
            <w:tcW w:w="1256" w:type="dxa"/>
            <w:tcBorders>
              <w:top w:val="single" w:sz="8" w:space="0" w:color="auto"/>
              <w:left w:val="single" w:sz="4" w:space="0" w:color="auto"/>
              <w:bottom w:val="single" w:sz="8" w:space="0" w:color="auto"/>
              <w:right w:val="single" w:sz="4" w:space="0" w:color="auto"/>
            </w:tcBorders>
          </w:tcPr>
          <w:p w14:paraId="341B4C9E" w14:textId="77777777" w:rsidR="00A52DCA" w:rsidRPr="00771D1E" w:rsidRDefault="00A52DCA" w:rsidP="003B6EB6">
            <w:pPr>
              <w:spacing w:after="0" w:line="240" w:lineRule="auto"/>
              <w:rPr>
                <w:rFonts w:ascii="Calibri" w:eastAsia="Times New Roman" w:hAnsi="Calibri" w:cs="Times New Roman"/>
                <w:b/>
                <w:bCs/>
                <w:color w:val="000000"/>
                <w:sz w:val="16"/>
                <w:szCs w:val="16"/>
                <w:lang w:val="es-ES"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tcPr>
          <w:p w14:paraId="165716E1" w14:textId="77777777" w:rsidR="00A52DCA" w:rsidRPr="00771D1E" w:rsidRDefault="00A52DCA" w:rsidP="003B6EB6">
            <w:pPr>
              <w:spacing w:after="0" w:line="240" w:lineRule="auto"/>
              <w:rPr>
                <w:rFonts w:ascii="Calibri" w:eastAsia="Times New Roman" w:hAnsi="Calibri" w:cs="Times New Roman"/>
                <w:b/>
                <w:bCs/>
                <w:color w:val="000000"/>
                <w:sz w:val="16"/>
                <w:szCs w:val="16"/>
                <w:lang w:val="es-ES" w:eastAsia="en-GB"/>
              </w:rPr>
            </w:pPr>
          </w:p>
        </w:tc>
      </w:tr>
      <w:tr w:rsidR="00A52DCA" w:rsidRPr="00771D1E" w14:paraId="7FF347EA" w14:textId="77777777" w:rsidTr="003B6EB6">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1D6400D0" w14:textId="77777777" w:rsidR="00A52DCA" w:rsidRPr="00771D1E" w:rsidRDefault="00A52DCA" w:rsidP="003B6EB6">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07FE256" w14:textId="77777777" w:rsidR="00A52DCA" w:rsidRPr="00771D1E" w:rsidRDefault="00A52DCA" w:rsidP="003B6EB6">
            <w:pPr>
              <w:spacing w:after="0" w:line="240" w:lineRule="auto"/>
              <w:rPr>
                <w:rFonts w:ascii="Calibri" w:eastAsia="Times New Roman" w:hAnsi="Calibri" w:cs="Times New Roman"/>
                <w:color w:val="0000FF"/>
                <w:sz w:val="16"/>
                <w:szCs w:val="16"/>
                <w:lang w:val="es-ES" w:eastAsia="en-GB"/>
              </w:rPr>
            </w:pPr>
            <w:r w:rsidRPr="00771D1E">
              <w:rPr>
                <w:rFonts w:ascii="Calibri" w:eastAsia="Times New Roman" w:hAnsi="Calibri" w:cs="Times New Roman"/>
                <w:color w:val="0000FF"/>
                <w:sz w:val="16"/>
                <w:szCs w:val="16"/>
                <w:lang w:val="es-ES"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651ACE9D" w14:textId="77777777" w:rsidR="00A52DCA" w:rsidRPr="00771D1E" w:rsidRDefault="00A52DCA" w:rsidP="003B6EB6">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507540EA" w14:textId="77777777" w:rsidR="00A52DCA" w:rsidRPr="00771D1E" w:rsidRDefault="00973A39" w:rsidP="003B6EB6">
            <w:pPr>
              <w:spacing w:after="0" w:line="240" w:lineRule="auto"/>
              <w:jc w:val="center"/>
              <w:rPr>
                <w:rFonts w:ascii="Calibri" w:eastAsia="Times New Roman" w:hAnsi="Calibri" w:cs="Times New Roman"/>
                <w:b/>
                <w:bCs/>
                <w:color w:val="000000"/>
                <w:sz w:val="16"/>
                <w:szCs w:val="16"/>
                <w:lang w:val="es-ES" w:eastAsia="en-GB"/>
              </w:rPr>
            </w:pPr>
            <w:sdt>
              <w:sdtPr>
                <w:rPr>
                  <w:rFonts w:ascii="Calibri" w:eastAsia="Times New Roman" w:hAnsi="Calibri" w:cs="Times New Roman"/>
                  <w:iCs/>
                  <w:color w:val="000000"/>
                  <w:sz w:val="12"/>
                  <w:szCs w:val="16"/>
                  <w:lang w:val="es-ES" w:eastAsia="en-GB"/>
                </w:rPr>
                <w:id w:val="-1433432830"/>
                <w14:checkbox>
                  <w14:checked w14:val="0"/>
                  <w14:checkedState w14:val="2612" w14:font="MS Gothic"/>
                  <w14:uncheckedState w14:val="2610" w14:font="MS Gothic"/>
                </w14:checkbox>
              </w:sdtPr>
              <w:sdtEndPr/>
              <w:sdtContent>
                <w:r w:rsidR="00A52DCA" w:rsidRPr="00771D1E">
                  <w:rPr>
                    <w:rFonts w:ascii="MS Gothic" w:eastAsia="MS Gothic" w:hAnsi="MS Gothic" w:cs="Times New Roman"/>
                    <w:iCs/>
                    <w:color w:val="000000"/>
                    <w:sz w:val="12"/>
                    <w:szCs w:val="16"/>
                    <w:lang w:val="es-ES"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3D482FB8" w14:textId="77777777" w:rsidR="00A52DCA" w:rsidRPr="00771D1E" w:rsidRDefault="00973A39" w:rsidP="003B6EB6">
            <w:pPr>
              <w:spacing w:after="0" w:line="240" w:lineRule="auto"/>
              <w:jc w:val="center"/>
              <w:rPr>
                <w:rFonts w:ascii="Calibri" w:eastAsia="Times New Roman" w:hAnsi="Calibri" w:cs="Times New Roman"/>
                <w:b/>
                <w:bCs/>
                <w:color w:val="000000"/>
                <w:sz w:val="16"/>
                <w:szCs w:val="16"/>
                <w:lang w:val="es-ES" w:eastAsia="en-GB"/>
              </w:rPr>
            </w:pPr>
            <w:sdt>
              <w:sdtPr>
                <w:rPr>
                  <w:rFonts w:ascii="Calibri" w:eastAsia="Times New Roman" w:hAnsi="Calibri" w:cs="Times New Roman"/>
                  <w:iCs/>
                  <w:color w:val="000000"/>
                  <w:sz w:val="12"/>
                  <w:szCs w:val="16"/>
                  <w:lang w:val="es-ES" w:eastAsia="en-GB"/>
                </w:rPr>
                <w:id w:val="-586923022"/>
                <w14:checkbox>
                  <w14:checked w14:val="0"/>
                  <w14:checkedState w14:val="2612" w14:font="MS Gothic"/>
                  <w14:uncheckedState w14:val="2610" w14:font="MS Gothic"/>
                </w14:checkbox>
              </w:sdtPr>
              <w:sdtEndPr/>
              <w:sdtContent>
                <w:r w:rsidR="00A52DCA" w:rsidRPr="00771D1E">
                  <w:rPr>
                    <w:rFonts w:ascii="MS Gothic" w:eastAsia="MS Gothic" w:hAnsi="MS Gothic" w:cs="Times New Roman"/>
                    <w:iCs/>
                    <w:color w:val="000000"/>
                    <w:sz w:val="12"/>
                    <w:szCs w:val="16"/>
                    <w:lang w:val="es-ES" w:eastAsia="en-GB"/>
                  </w:rPr>
                  <w:t>☐</w:t>
                </w:r>
              </w:sdtContent>
            </w:sdt>
          </w:p>
        </w:tc>
        <w:tc>
          <w:tcPr>
            <w:tcW w:w="1673" w:type="dxa"/>
            <w:tcBorders>
              <w:top w:val="single" w:sz="8" w:space="0" w:color="auto"/>
              <w:left w:val="nil"/>
              <w:bottom w:val="double" w:sz="6" w:space="0" w:color="auto"/>
              <w:right w:val="single" w:sz="4" w:space="0" w:color="auto"/>
            </w:tcBorders>
            <w:vAlign w:val="center"/>
          </w:tcPr>
          <w:p w14:paraId="155B701A" w14:textId="77777777" w:rsidR="00A52DCA" w:rsidRPr="00771D1E" w:rsidRDefault="00A52DCA" w:rsidP="003B6EB6">
            <w:pPr>
              <w:spacing w:after="0" w:line="240" w:lineRule="auto"/>
              <w:rPr>
                <w:rFonts w:ascii="Calibri" w:eastAsia="Times New Roman" w:hAnsi="Calibri" w:cs="Times New Roman"/>
                <w:b/>
                <w:bCs/>
                <w:color w:val="000000"/>
                <w:sz w:val="16"/>
                <w:szCs w:val="16"/>
                <w:lang w:val="es-ES" w:eastAsia="en-GB"/>
              </w:rPr>
            </w:pPr>
          </w:p>
        </w:tc>
        <w:tc>
          <w:tcPr>
            <w:tcW w:w="1256" w:type="dxa"/>
            <w:tcBorders>
              <w:top w:val="single" w:sz="8" w:space="0" w:color="auto"/>
              <w:left w:val="single" w:sz="4" w:space="0" w:color="auto"/>
              <w:bottom w:val="double" w:sz="6" w:space="0" w:color="auto"/>
              <w:right w:val="single" w:sz="4" w:space="0" w:color="auto"/>
            </w:tcBorders>
          </w:tcPr>
          <w:p w14:paraId="6FE84925" w14:textId="77777777" w:rsidR="00A52DCA" w:rsidRPr="00771D1E" w:rsidRDefault="00A52DCA" w:rsidP="003B6EB6">
            <w:pPr>
              <w:spacing w:after="0" w:line="240" w:lineRule="auto"/>
              <w:rPr>
                <w:rFonts w:ascii="Calibri" w:eastAsia="Times New Roman" w:hAnsi="Calibri" w:cs="Times New Roman"/>
                <w:b/>
                <w:bCs/>
                <w:color w:val="000000"/>
                <w:sz w:val="16"/>
                <w:szCs w:val="16"/>
                <w:lang w:val="es-ES"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tcPr>
          <w:p w14:paraId="3D4AF705" w14:textId="77777777" w:rsidR="00A52DCA" w:rsidRPr="00771D1E" w:rsidRDefault="00A52DCA" w:rsidP="003B6EB6">
            <w:pPr>
              <w:spacing w:after="0" w:line="240" w:lineRule="auto"/>
              <w:rPr>
                <w:rFonts w:ascii="Calibri" w:eastAsia="Times New Roman" w:hAnsi="Calibri" w:cs="Times New Roman"/>
                <w:b/>
                <w:bCs/>
                <w:color w:val="000000"/>
                <w:sz w:val="16"/>
                <w:szCs w:val="16"/>
                <w:lang w:val="es-ES" w:eastAsia="en-GB"/>
              </w:rPr>
            </w:pPr>
          </w:p>
        </w:tc>
      </w:tr>
    </w:tbl>
    <w:p w14:paraId="3D3C2B3B" w14:textId="77777777" w:rsidR="00A52DCA" w:rsidRDefault="00A52DCA" w:rsidP="00A52DCA">
      <w:pPr>
        <w:spacing w:after="120" w:line="240" w:lineRule="auto"/>
        <w:ind w:right="28"/>
        <w:jc w:val="center"/>
        <w:rPr>
          <w:rFonts w:ascii="Verdana" w:eastAsia="Times New Roman" w:hAnsi="Verdana" w:cs="Arial"/>
          <w:b/>
          <w:color w:val="002060"/>
          <w:sz w:val="28"/>
          <w:szCs w:val="36"/>
          <w:lang w:val="es-ES"/>
        </w:rPr>
      </w:pPr>
    </w:p>
    <w:p w14:paraId="216EC468" w14:textId="49257667" w:rsidR="00A52DCA" w:rsidRPr="00DE4CD5" w:rsidRDefault="00A52DCA" w:rsidP="00A52DCA">
      <w:pPr>
        <w:spacing w:after="120" w:line="240" w:lineRule="auto"/>
        <w:ind w:right="28"/>
        <w:jc w:val="center"/>
        <w:rPr>
          <w:rFonts w:ascii="Verdana" w:eastAsia="Times New Roman" w:hAnsi="Verdana" w:cs="Arial"/>
          <w:b/>
          <w:color w:val="002060"/>
          <w:sz w:val="28"/>
          <w:szCs w:val="36"/>
          <w:lang w:val="es-ES"/>
        </w:rPr>
      </w:pPr>
      <w:r w:rsidRPr="00DE4CD5">
        <w:rPr>
          <w:rFonts w:ascii="Verdana" w:eastAsia="Times New Roman" w:hAnsi="Verdana" w:cs="Arial"/>
          <w:b/>
          <w:color w:val="002060"/>
          <w:sz w:val="28"/>
          <w:szCs w:val="36"/>
          <w:lang w:val="es-ES"/>
        </w:rPr>
        <w:t xml:space="preserve">Aprobación de cambios excepcionales al acuerdo de aprendizaje </w:t>
      </w:r>
    </w:p>
    <w:tbl>
      <w:tblPr>
        <w:tblStyle w:val="Tablaconcuadrcula"/>
        <w:tblW w:w="0" w:type="auto"/>
        <w:tblLook w:val="04A0" w:firstRow="1" w:lastRow="0" w:firstColumn="1" w:lastColumn="0" w:noHBand="0" w:noVBand="1"/>
      </w:tblPr>
      <w:tblGrid>
        <w:gridCol w:w="1650"/>
        <w:gridCol w:w="1638"/>
        <w:gridCol w:w="2338"/>
        <w:gridCol w:w="1629"/>
        <w:gridCol w:w="1568"/>
        <w:gridCol w:w="1633"/>
      </w:tblGrid>
      <w:tr w:rsidR="00A52DCA" w14:paraId="69C53FCF" w14:textId="77777777" w:rsidTr="003B6EB6">
        <w:tc>
          <w:tcPr>
            <w:tcW w:w="10456" w:type="dxa"/>
            <w:gridSpan w:val="6"/>
          </w:tcPr>
          <w:p w14:paraId="31717C95" w14:textId="77777777" w:rsidR="00A52DCA" w:rsidRDefault="00A52DCA" w:rsidP="003B6EB6">
            <w:pPr>
              <w:spacing w:after="120" w:line="240" w:lineRule="auto"/>
              <w:ind w:right="28"/>
              <w:jc w:val="both"/>
              <w:rPr>
                <w:rFonts w:ascii="Verdana" w:eastAsia="Times New Roman" w:hAnsi="Verdana" w:cs="Arial"/>
                <w:b/>
                <w:color w:val="002060"/>
                <w:sz w:val="28"/>
                <w:szCs w:val="36"/>
                <w:lang w:val="es-ES"/>
              </w:rPr>
            </w:pPr>
            <w:r w:rsidRPr="00DE4CD5">
              <w:rPr>
                <w:rFonts w:ascii="Calibri" w:eastAsia="Times New Roman" w:hAnsi="Calibri" w:cs="Times New Roman"/>
                <w:color w:val="000000"/>
                <w:sz w:val="16"/>
                <w:szCs w:val="16"/>
                <w:lang w:val="es-ES" w:eastAsia="en-GB"/>
              </w:rPr>
              <w:t xml:space="preserve">Mediante la firma digital/ la aprobación del presente documento, </w:t>
            </w:r>
            <w:r w:rsidRPr="00771D1E">
              <w:rPr>
                <w:rFonts w:eastAsia="Times New Roman" w:cstheme="minorHAnsi"/>
                <w:color w:val="000000"/>
                <w:sz w:val="16"/>
                <w:szCs w:val="16"/>
                <w:lang w:val="es-ES" w:eastAsia="en-GB"/>
              </w:rPr>
              <w:t xml:space="preserve">el estudiante, la institución de envío y la institución de acogida confirman que aprueban el </w:t>
            </w:r>
            <w:r>
              <w:rPr>
                <w:rFonts w:eastAsia="Times New Roman" w:cstheme="minorHAnsi"/>
                <w:color w:val="000000"/>
                <w:sz w:val="16"/>
                <w:szCs w:val="16"/>
                <w:lang w:val="es-ES" w:eastAsia="en-GB"/>
              </w:rPr>
              <w:t>a</w:t>
            </w:r>
            <w:r w:rsidRPr="00771D1E">
              <w:rPr>
                <w:rFonts w:eastAsia="Times New Roman" w:cstheme="minorHAnsi"/>
                <w:color w:val="000000"/>
                <w:sz w:val="16"/>
                <w:szCs w:val="16"/>
                <w:lang w:val="es-ES" w:eastAsia="en-GB"/>
              </w:rPr>
              <w:t>cuerdo de aprendizaje y que cumplirán con lo acordado por todas las partes. Las instituciones de envío y de acogida respetarán los principios de la Carta Erasmus de Educación Superior en todo lo relacionado con la movilidad de estudios. La institución beneficiaria y el estudiante se comprometerán también a cumplir</w:t>
            </w:r>
            <w:r>
              <w:rPr>
                <w:rFonts w:eastAsia="Times New Roman" w:cstheme="minorHAnsi"/>
                <w:color w:val="000000"/>
                <w:sz w:val="16"/>
                <w:szCs w:val="16"/>
                <w:lang w:val="es-ES" w:eastAsia="en-GB"/>
              </w:rPr>
              <w:t xml:space="preserve"> con</w:t>
            </w:r>
            <w:r w:rsidRPr="00771D1E">
              <w:rPr>
                <w:rFonts w:eastAsia="Times New Roman" w:cstheme="minorHAnsi"/>
                <w:color w:val="000000"/>
                <w:sz w:val="16"/>
                <w:szCs w:val="16"/>
                <w:lang w:val="es-ES" w:eastAsia="en-GB"/>
              </w:rPr>
              <w:t xml:space="preserve"> lo que se haya acordado en el convenio de subvención Erasmus+. La institución de acogida confirma que los componentes educativos indicados son conformes con su catálogo de oferta académica, o según lo acordado de otra manera, y estarán disponibles para el estudiante. La institución de envío se compromete a reconocer todos los créditos, o las unidades equivalentes, obtenidos en la institución de acogida de todos los componentes educativos completados satisfactoriamente y que serán tenidos en cuenta para la titulación del estudiante. El estudiante y la institución de acogida comunicarán a la institución de envío cualquier problema o modificación relacionados con el programa, las personas responsables y/o el periodo de estudio</w:t>
            </w:r>
            <w:r>
              <w:rPr>
                <w:rFonts w:eastAsia="Times New Roman" w:cstheme="minorHAnsi"/>
                <w:color w:val="000000"/>
                <w:sz w:val="16"/>
                <w:szCs w:val="16"/>
                <w:lang w:val="es-ES" w:eastAsia="en-GB"/>
              </w:rPr>
              <w:t>.</w:t>
            </w:r>
          </w:p>
        </w:tc>
      </w:tr>
      <w:tr w:rsidR="002918AC" w14:paraId="76C826C0" w14:textId="77777777" w:rsidTr="003B6EB6">
        <w:tc>
          <w:tcPr>
            <w:tcW w:w="1751" w:type="dxa"/>
            <w:vAlign w:val="center"/>
          </w:tcPr>
          <w:p w14:paraId="4F2DE6AD" w14:textId="77777777" w:rsidR="00A52DCA" w:rsidRDefault="00A52DCA" w:rsidP="003B6EB6">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b/>
                <w:bCs/>
                <w:color w:val="000000"/>
                <w:sz w:val="16"/>
                <w:szCs w:val="16"/>
                <w:lang w:val="en-GB" w:eastAsia="en-GB"/>
              </w:rPr>
              <w:t>Compromiso</w:t>
            </w:r>
            <w:proofErr w:type="spellEnd"/>
          </w:p>
        </w:tc>
        <w:tc>
          <w:tcPr>
            <w:tcW w:w="1739" w:type="dxa"/>
            <w:vAlign w:val="center"/>
          </w:tcPr>
          <w:p w14:paraId="2EF76C11" w14:textId="77777777" w:rsidR="00A52DCA" w:rsidRDefault="00A52DCA" w:rsidP="003B6EB6">
            <w:pPr>
              <w:spacing w:after="120" w:line="240" w:lineRule="auto"/>
              <w:ind w:right="28"/>
              <w:jc w:val="center"/>
              <w:rPr>
                <w:rFonts w:ascii="Verdana" w:eastAsia="Times New Roman" w:hAnsi="Verdana" w:cs="Arial"/>
                <w:b/>
                <w:color w:val="002060"/>
                <w:sz w:val="28"/>
                <w:szCs w:val="36"/>
                <w:lang w:val="es-ES"/>
              </w:rPr>
            </w:pPr>
            <w:r w:rsidRPr="002A00C3">
              <w:rPr>
                <w:rFonts w:ascii="Calibri" w:eastAsia="Times New Roman" w:hAnsi="Calibri" w:cs="Times New Roman"/>
                <w:b/>
                <w:bCs/>
                <w:color w:val="000000"/>
                <w:sz w:val="16"/>
                <w:szCs w:val="16"/>
                <w:lang w:val="en-GB" w:eastAsia="en-GB"/>
              </w:rPr>
              <w:t>N</w:t>
            </w:r>
            <w:r>
              <w:rPr>
                <w:rFonts w:ascii="Calibri" w:eastAsia="Times New Roman" w:hAnsi="Calibri" w:cs="Times New Roman"/>
                <w:b/>
                <w:bCs/>
                <w:color w:val="000000"/>
                <w:sz w:val="16"/>
                <w:szCs w:val="16"/>
                <w:lang w:val="en-GB" w:eastAsia="en-GB"/>
              </w:rPr>
              <w:t>ombre</w:t>
            </w:r>
          </w:p>
        </w:tc>
        <w:tc>
          <w:tcPr>
            <w:tcW w:w="1739" w:type="dxa"/>
            <w:vAlign w:val="center"/>
          </w:tcPr>
          <w:p w14:paraId="64F98D42" w14:textId="77777777" w:rsidR="00A52DCA" w:rsidRDefault="00A52DCA" w:rsidP="003B6EB6">
            <w:pPr>
              <w:spacing w:after="120" w:line="240" w:lineRule="auto"/>
              <w:ind w:right="28"/>
              <w:jc w:val="center"/>
              <w:rPr>
                <w:rFonts w:ascii="Verdana" w:eastAsia="Times New Roman" w:hAnsi="Verdana" w:cs="Arial"/>
                <w:b/>
                <w:color w:val="002060"/>
                <w:sz w:val="28"/>
                <w:szCs w:val="36"/>
                <w:lang w:val="es-ES"/>
              </w:rPr>
            </w:pPr>
            <w:r>
              <w:rPr>
                <w:rFonts w:ascii="Calibri" w:eastAsia="Times New Roman" w:hAnsi="Calibri" w:cs="Times New Roman"/>
                <w:b/>
                <w:bCs/>
                <w:color w:val="000000"/>
                <w:sz w:val="16"/>
                <w:szCs w:val="16"/>
                <w:lang w:val="en-GB" w:eastAsia="en-GB"/>
              </w:rPr>
              <w:t xml:space="preserve">Correo </w:t>
            </w:r>
            <w:proofErr w:type="spellStart"/>
            <w:r>
              <w:rPr>
                <w:rFonts w:ascii="Calibri" w:eastAsia="Times New Roman" w:hAnsi="Calibri" w:cs="Times New Roman"/>
                <w:b/>
                <w:bCs/>
                <w:color w:val="000000"/>
                <w:sz w:val="16"/>
                <w:szCs w:val="16"/>
                <w:lang w:val="en-GB" w:eastAsia="en-GB"/>
              </w:rPr>
              <w:t>electrónico</w:t>
            </w:r>
            <w:proofErr w:type="spellEnd"/>
          </w:p>
        </w:tc>
        <w:tc>
          <w:tcPr>
            <w:tcW w:w="1744" w:type="dxa"/>
            <w:vAlign w:val="center"/>
          </w:tcPr>
          <w:p w14:paraId="54AD08F3" w14:textId="77777777" w:rsidR="00A52DCA" w:rsidRDefault="00A52DCA" w:rsidP="003B6EB6">
            <w:pPr>
              <w:spacing w:after="120" w:line="240" w:lineRule="auto"/>
              <w:ind w:right="28"/>
              <w:jc w:val="center"/>
              <w:rPr>
                <w:rFonts w:ascii="Verdana" w:eastAsia="Times New Roman" w:hAnsi="Verdana" w:cs="Arial"/>
                <w:b/>
                <w:color w:val="002060"/>
                <w:sz w:val="28"/>
                <w:szCs w:val="36"/>
                <w:lang w:val="es-ES"/>
              </w:rPr>
            </w:pPr>
            <w:r>
              <w:rPr>
                <w:rFonts w:ascii="Calibri" w:eastAsia="Times New Roman" w:hAnsi="Calibri" w:cs="Times New Roman"/>
                <w:b/>
                <w:bCs/>
                <w:color w:val="000000"/>
                <w:sz w:val="16"/>
                <w:szCs w:val="16"/>
                <w:lang w:val="en-GB" w:eastAsia="en-GB"/>
              </w:rPr>
              <w:t>Cargo</w:t>
            </w:r>
          </w:p>
        </w:tc>
        <w:tc>
          <w:tcPr>
            <w:tcW w:w="1738" w:type="dxa"/>
            <w:vAlign w:val="center"/>
          </w:tcPr>
          <w:p w14:paraId="0D3D224E" w14:textId="77777777" w:rsidR="00A52DCA" w:rsidRDefault="00A52DCA" w:rsidP="003B6EB6">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b/>
                <w:bCs/>
                <w:color w:val="000000"/>
                <w:sz w:val="16"/>
                <w:szCs w:val="16"/>
                <w:lang w:val="en-GB" w:eastAsia="en-GB"/>
              </w:rPr>
              <w:t>Fecha</w:t>
            </w:r>
            <w:proofErr w:type="spellEnd"/>
          </w:p>
        </w:tc>
        <w:tc>
          <w:tcPr>
            <w:tcW w:w="1745" w:type="dxa"/>
            <w:vAlign w:val="center"/>
          </w:tcPr>
          <w:p w14:paraId="7D59BD82" w14:textId="77777777" w:rsidR="00A52DCA" w:rsidRDefault="00A52DCA" w:rsidP="003B6EB6">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b/>
                <w:bCs/>
                <w:color w:val="000000"/>
                <w:sz w:val="16"/>
                <w:szCs w:val="16"/>
                <w:lang w:val="en-GB" w:eastAsia="en-GB"/>
              </w:rPr>
              <w:t>Aprobación</w:t>
            </w:r>
            <w:proofErr w:type="spellEnd"/>
          </w:p>
        </w:tc>
      </w:tr>
      <w:tr w:rsidR="002918AC" w14:paraId="3E9DB8B1" w14:textId="77777777" w:rsidTr="003B6EB6">
        <w:tc>
          <w:tcPr>
            <w:tcW w:w="1751" w:type="dxa"/>
            <w:vAlign w:val="center"/>
          </w:tcPr>
          <w:p w14:paraId="77837DC5" w14:textId="77777777" w:rsidR="00A52DCA" w:rsidRDefault="00A52DCA" w:rsidP="003B6EB6">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color w:val="000000"/>
                <w:sz w:val="16"/>
                <w:szCs w:val="16"/>
                <w:lang w:val="en-GB" w:eastAsia="en-GB"/>
              </w:rPr>
              <w:t>Es</w:t>
            </w:r>
            <w:r w:rsidRPr="002A00C3">
              <w:rPr>
                <w:rFonts w:ascii="Calibri" w:eastAsia="Times New Roman" w:hAnsi="Calibri" w:cs="Times New Roman"/>
                <w:color w:val="000000"/>
                <w:sz w:val="16"/>
                <w:szCs w:val="16"/>
                <w:lang w:val="en-GB" w:eastAsia="en-GB"/>
              </w:rPr>
              <w:t>tud</w:t>
            </w:r>
            <w:r>
              <w:rPr>
                <w:rFonts w:ascii="Calibri" w:eastAsia="Times New Roman" w:hAnsi="Calibri" w:cs="Times New Roman"/>
                <w:color w:val="000000"/>
                <w:sz w:val="16"/>
                <w:szCs w:val="16"/>
                <w:lang w:val="en-GB" w:eastAsia="en-GB"/>
              </w:rPr>
              <w:t>ia</w:t>
            </w:r>
            <w:r w:rsidRPr="002A00C3">
              <w:rPr>
                <w:rFonts w:ascii="Calibri" w:eastAsia="Times New Roman" w:hAnsi="Calibri" w:cs="Times New Roman"/>
                <w:color w:val="000000"/>
                <w:sz w:val="16"/>
                <w:szCs w:val="16"/>
                <w:lang w:val="en-GB" w:eastAsia="en-GB"/>
              </w:rPr>
              <w:t>nt</w:t>
            </w:r>
            <w:r>
              <w:rPr>
                <w:rFonts w:ascii="Calibri" w:eastAsia="Times New Roman" w:hAnsi="Calibri" w:cs="Times New Roman"/>
                <w:color w:val="000000"/>
                <w:sz w:val="16"/>
                <w:szCs w:val="16"/>
                <w:lang w:val="en-GB" w:eastAsia="en-GB"/>
              </w:rPr>
              <w:t>e</w:t>
            </w:r>
            <w:proofErr w:type="spellEnd"/>
          </w:p>
        </w:tc>
        <w:tc>
          <w:tcPr>
            <w:tcW w:w="1739" w:type="dxa"/>
            <w:vAlign w:val="center"/>
          </w:tcPr>
          <w:p w14:paraId="0A7CEFAC" w14:textId="77777777" w:rsidR="00A52DCA" w:rsidRDefault="00A52DCA" w:rsidP="003B6EB6">
            <w:pPr>
              <w:spacing w:after="120" w:line="240" w:lineRule="auto"/>
              <w:ind w:right="28"/>
              <w:jc w:val="center"/>
              <w:rPr>
                <w:rFonts w:ascii="Verdana" w:eastAsia="Times New Roman" w:hAnsi="Verdana" w:cs="Arial"/>
                <w:b/>
                <w:color w:val="002060"/>
                <w:sz w:val="28"/>
                <w:szCs w:val="36"/>
                <w:lang w:val="es-ES"/>
              </w:rPr>
            </w:pPr>
          </w:p>
        </w:tc>
        <w:tc>
          <w:tcPr>
            <w:tcW w:w="1739" w:type="dxa"/>
            <w:vAlign w:val="center"/>
          </w:tcPr>
          <w:p w14:paraId="76034BC2" w14:textId="77777777" w:rsidR="00A52DCA" w:rsidRPr="002A00C3" w:rsidRDefault="00A52DCA" w:rsidP="003B6EB6">
            <w:pPr>
              <w:spacing w:after="0" w:line="240" w:lineRule="auto"/>
              <w:jc w:val="center"/>
              <w:rPr>
                <w:rFonts w:ascii="Calibri" w:eastAsia="Times New Roman" w:hAnsi="Calibri" w:cs="Times New Roman"/>
                <w:color w:val="000000"/>
                <w:sz w:val="16"/>
                <w:szCs w:val="16"/>
                <w:lang w:val="en-GB" w:eastAsia="en-GB"/>
              </w:rPr>
            </w:pPr>
          </w:p>
          <w:p w14:paraId="777E4D1B" w14:textId="77777777" w:rsidR="00A52DCA" w:rsidRDefault="00A52DCA" w:rsidP="003B6EB6">
            <w:pPr>
              <w:spacing w:after="120" w:line="240" w:lineRule="auto"/>
              <w:ind w:right="28"/>
              <w:jc w:val="center"/>
              <w:rPr>
                <w:rFonts w:ascii="Verdana" w:eastAsia="Times New Roman" w:hAnsi="Verdana" w:cs="Arial"/>
                <w:b/>
                <w:color w:val="002060"/>
                <w:sz w:val="28"/>
                <w:szCs w:val="36"/>
                <w:lang w:val="es-ES"/>
              </w:rPr>
            </w:pPr>
          </w:p>
        </w:tc>
        <w:tc>
          <w:tcPr>
            <w:tcW w:w="1744" w:type="dxa"/>
            <w:vAlign w:val="center"/>
          </w:tcPr>
          <w:p w14:paraId="4360F9EC" w14:textId="77777777" w:rsidR="00A52DCA" w:rsidRDefault="00A52DCA" w:rsidP="003B6EB6">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i/>
                <w:color w:val="000000"/>
                <w:sz w:val="16"/>
                <w:szCs w:val="16"/>
                <w:lang w:val="en-GB" w:eastAsia="en-GB"/>
              </w:rPr>
              <w:t>Es</w:t>
            </w:r>
            <w:r w:rsidRPr="002A00C3">
              <w:rPr>
                <w:rFonts w:ascii="Calibri" w:eastAsia="Times New Roman" w:hAnsi="Calibri" w:cs="Times New Roman"/>
                <w:i/>
                <w:color w:val="000000"/>
                <w:sz w:val="16"/>
                <w:szCs w:val="16"/>
                <w:lang w:val="en-GB" w:eastAsia="en-GB"/>
              </w:rPr>
              <w:t>tud</w:t>
            </w:r>
            <w:r>
              <w:rPr>
                <w:rFonts w:ascii="Calibri" w:eastAsia="Times New Roman" w:hAnsi="Calibri" w:cs="Times New Roman"/>
                <w:i/>
                <w:color w:val="000000"/>
                <w:sz w:val="16"/>
                <w:szCs w:val="16"/>
                <w:lang w:val="en-GB" w:eastAsia="en-GB"/>
              </w:rPr>
              <w:t>ia</w:t>
            </w:r>
            <w:r w:rsidRPr="002A00C3">
              <w:rPr>
                <w:rFonts w:ascii="Calibri" w:eastAsia="Times New Roman" w:hAnsi="Calibri" w:cs="Times New Roman"/>
                <w:i/>
                <w:color w:val="000000"/>
                <w:sz w:val="16"/>
                <w:szCs w:val="16"/>
                <w:lang w:val="en-GB" w:eastAsia="en-GB"/>
              </w:rPr>
              <w:t>nt</w:t>
            </w:r>
            <w:r>
              <w:rPr>
                <w:rFonts w:ascii="Calibri" w:eastAsia="Times New Roman" w:hAnsi="Calibri" w:cs="Times New Roman"/>
                <w:i/>
                <w:color w:val="000000"/>
                <w:sz w:val="16"/>
                <w:szCs w:val="16"/>
                <w:lang w:val="en-GB" w:eastAsia="en-GB"/>
              </w:rPr>
              <w:t>e</w:t>
            </w:r>
            <w:proofErr w:type="spellEnd"/>
          </w:p>
        </w:tc>
        <w:tc>
          <w:tcPr>
            <w:tcW w:w="1738" w:type="dxa"/>
            <w:vAlign w:val="center"/>
          </w:tcPr>
          <w:p w14:paraId="7A60A8F9" w14:textId="77777777" w:rsidR="00A52DCA" w:rsidRDefault="00A52DCA" w:rsidP="003B6EB6">
            <w:pPr>
              <w:spacing w:after="120" w:line="240" w:lineRule="auto"/>
              <w:ind w:right="28"/>
              <w:jc w:val="center"/>
              <w:rPr>
                <w:rFonts w:ascii="Verdana" w:eastAsia="Times New Roman" w:hAnsi="Verdana" w:cs="Arial"/>
                <w:b/>
                <w:color w:val="002060"/>
                <w:sz w:val="28"/>
                <w:szCs w:val="36"/>
                <w:lang w:val="es-ES"/>
              </w:rPr>
            </w:pPr>
          </w:p>
        </w:tc>
        <w:tc>
          <w:tcPr>
            <w:tcW w:w="1745" w:type="dxa"/>
            <w:vAlign w:val="center"/>
          </w:tcPr>
          <w:p w14:paraId="693F5B48" w14:textId="77777777" w:rsidR="00A52DCA" w:rsidRDefault="00A52DCA" w:rsidP="003B6EB6">
            <w:pPr>
              <w:spacing w:after="120" w:line="240" w:lineRule="auto"/>
              <w:ind w:right="28"/>
              <w:jc w:val="center"/>
              <w:rPr>
                <w:rFonts w:ascii="Verdana" w:eastAsia="Times New Roman" w:hAnsi="Verdana" w:cs="Arial"/>
                <w:b/>
                <w:color w:val="002060"/>
                <w:sz w:val="28"/>
                <w:szCs w:val="36"/>
                <w:lang w:val="es-ES"/>
              </w:rPr>
            </w:pPr>
          </w:p>
        </w:tc>
      </w:tr>
      <w:tr w:rsidR="002918AC" w14:paraId="37885D0A" w14:textId="77777777" w:rsidTr="003B6EB6">
        <w:tc>
          <w:tcPr>
            <w:tcW w:w="1751" w:type="dxa"/>
            <w:vAlign w:val="center"/>
          </w:tcPr>
          <w:p w14:paraId="2D2DA520" w14:textId="54CD1BA9" w:rsidR="002918AC" w:rsidRPr="00DE4CD5" w:rsidRDefault="002918AC" w:rsidP="002918AC">
            <w:pPr>
              <w:spacing w:after="120" w:line="240" w:lineRule="auto"/>
              <w:ind w:right="28"/>
              <w:jc w:val="center"/>
              <w:rPr>
                <w:rFonts w:ascii="Calibri" w:eastAsia="Times New Roman" w:hAnsi="Calibri" w:cs="Times New Roman"/>
                <w:color w:val="000000"/>
                <w:sz w:val="16"/>
                <w:szCs w:val="16"/>
                <w:lang w:val="es-ES" w:eastAsia="en-GB"/>
              </w:rPr>
            </w:pPr>
            <w:r w:rsidRPr="00DE4CD5">
              <w:rPr>
                <w:rFonts w:ascii="Calibri" w:eastAsia="Times New Roman" w:hAnsi="Calibri" w:cs="Times New Roman"/>
                <w:color w:val="000000"/>
                <w:sz w:val="16"/>
                <w:szCs w:val="16"/>
                <w:lang w:val="es-ES" w:eastAsia="en-GB"/>
              </w:rPr>
              <w:t>Persona respon</w:t>
            </w:r>
            <w:r>
              <w:rPr>
                <w:rFonts w:ascii="Calibri" w:eastAsia="Times New Roman" w:hAnsi="Calibri" w:cs="Times New Roman"/>
                <w:color w:val="000000"/>
                <w:sz w:val="16"/>
                <w:szCs w:val="16"/>
                <w:lang w:val="es-ES" w:eastAsia="en-GB"/>
              </w:rPr>
              <w:t>sa</w:t>
            </w:r>
            <w:r w:rsidRPr="00DE4CD5">
              <w:rPr>
                <w:rFonts w:ascii="Calibri" w:eastAsia="Times New Roman" w:hAnsi="Calibri" w:cs="Times New Roman"/>
                <w:color w:val="000000"/>
                <w:sz w:val="16"/>
                <w:szCs w:val="16"/>
                <w:lang w:val="es-ES" w:eastAsia="en-GB"/>
              </w:rPr>
              <w:t xml:space="preserve">ble </w:t>
            </w:r>
            <w:r>
              <w:rPr>
                <w:rFonts w:ascii="Calibri" w:eastAsia="Times New Roman" w:hAnsi="Calibri" w:cs="Times New Roman"/>
                <w:color w:val="000000"/>
                <w:sz w:val="16"/>
                <w:szCs w:val="16"/>
                <w:lang w:val="es-ES" w:eastAsia="en-GB"/>
              </w:rPr>
              <w:t xml:space="preserve">académica </w:t>
            </w:r>
            <w:r w:rsidRPr="00DE4CD5">
              <w:rPr>
                <w:rFonts w:ascii="Calibri" w:eastAsia="Times New Roman" w:hAnsi="Calibri" w:cs="Times New Roman"/>
                <w:color w:val="000000"/>
                <w:sz w:val="16"/>
                <w:szCs w:val="16"/>
                <w:lang w:val="es-ES" w:eastAsia="en-GB"/>
              </w:rPr>
              <w:t>en la institución de envío</w:t>
            </w:r>
          </w:p>
        </w:tc>
        <w:tc>
          <w:tcPr>
            <w:tcW w:w="1739" w:type="dxa"/>
            <w:vAlign w:val="center"/>
          </w:tcPr>
          <w:p w14:paraId="4B2485C1" w14:textId="77777777" w:rsidR="002918AC" w:rsidRDefault="002918AC" w:rsidP="002918AC">
            <w:pPr>
              <w:spacing w:after="120" w:line="240" w:lineRule="auto"/>
              <w:ind w:right="28"/>
              <w:jc w:val="center"/>
              <w:rPr>
                <w:rFonts w:ascii="Verdana" w:eastAsia="Times New Roman" w:hAnsi="Verdana" w:cs="Arial"/>
                <w:b/>
                <w:color w:val="002060"/>
                <w:sz w:val="28"/>
                <w:szCs w:val="36"/>
                <w:lang w:val="es-ES"/>
              </w:rPr>
            </w:pPr>
          </w:p>
        </w:tc>
        <w:tc>
          <w:tcPr>
            <w:tcW w:w="1739" w:type="dxa"/>
            <w:vAlign w:val="center"/>
          </w:tcPr>
          <w:p w14:paraId="532C21BE" w14:textId="77777777" w:rsidR="002918AC" w:rsidRDefault="002918AC" w:rsidP="002918AC">
            <w:pPr>
              <w:spacing w:after="120" w:line="240" w:lineRule="auto"/>
              <w:ind w:right="28"/>
              <w:jc w:val="center"/>
              <w:rPr>
                <w:rFonts w:ascii="Verdana" w:eastAsia="Times New Roman" w:hAnsi="Verdana" w:cs="Arial"/>
                <w:b/>
                <w:color w:val="002060"/>
                <w:sz w:val="28"/>
                <w:szCs w:val="36"/>
                <w:lang w:val="es-ES"/>
              </w:rPr>
            </w:pPr>
          </w:p>
        </w:tc>
        <w:tc>
          <w:tcPr>
            <w:tcW w:w="1744" w:type="dxa"/>
            <w:vAlign w:val="center"/>
          </w:tcPr>
          <w:p w14:paraId="5F174DB0" w14:textId="77777777" w:rsidR="002918AC" w:rsidRDefault="002918AC" w:rsidP="002918AC">
            <w:pPr>
              <w:spacing w:after="120" w:line="240" w:lineRule="auto"/>
              <w:ind w:right="28"/>
              <w:jc w:val="center"/>
              <w:rPr>
                <w:rFonts w:ascii="Verdana" w:eastAsia="Times New Roman" w:hAnsi="Verdana" w:cs="Arial"/>
                <w:b/>
                <w:color w:val="002060"/>
                <w:sz w:val="28"/>
                <w:szCs w:val="36"/>
                <w:lang w:val="es-ES"/>
              </w:rPr>
            </w:pPr>
          </w:p>
        </w:tc>
        <w:tc>
          <w:tcPr>
            <w:tcW w:w="1738" w:type="dxa"/>
            <w:vAlign w:val="center"/>
          </w:tcPr>
          <w:p w14:paraId="1C0C46B6" w14:textId="77777777" w:rsidR="002918AC" w:rsidRDefault="002918AC" w:rsidP="002918AC">
            <w:pPr>
              <w:spacing w:after="120" w:line="240" w:lineRule="auto"/>
              <w:ind w:right="28"/>
              <w:jc w:val="center"/>
              <w:rPr>
                <w:rFonts w:ascii="Verdana" w:eastAsia="Times New Roman" w:hAnsi="Verdana" w:cs="Arial"/>
                <w:b/>
                <w:color w:val="002060"/>
                <w:sz w:val="28"/>
                <w:szCs w:val="36"/>
                <w:lang w:val="es-ES"/>
              </w:rPr>
            </w:pPr>
          </w:p>
        </w:tc>
        <w:tc>
          <w:tcPr>
            <w:tcW w:w="1745" w:type="dxa"/>
            <w:vAlign w:val="center"/>
          </w:tcPr>
          <w:p w14:paraId="1E016B91" w14:textId="77777777" w:rsidR="002918AC" w:rsidRDefault="002918AC" w:rsidP="002918AC">
            <w:pPr>
              <w:spacing w:after="120" w:line="240" w:lineRule="auto"/>
              <w:ind w:right="28"/>
              <w:jc w:val="center"/>
              <w:rPr>
                <w:rFonts w:ascii="Verdana" w:eastAsia="Times New Roman" w:hAnsi="Verdana" w:cs="Arial"/>
                <w:b/>
                <w:color w:val="002060"/>
                <w:sz w:val="28"/>
                <w:szCs w:val="36"/>
                <w:lang w:val="es-ES"/>
              </w:rPr>
            </w:pPr>
          </w:p>
        </w:tc>
      </w:tr>
      <w:tr w:rsidR="002918AC" w14:paraId="4649A339" w14:textId="77777777" w:rsidTr="003B6EB6">
        <w:tc>
          <w:tcPr>
            <w:tcW w:w="1751" w:type="dxa"/>
            <w:vAlign w:val="center"/>
          </w:tcPr>
          <w:p w14:paraId="43C3287B" w14:textId="639B6C2B" w:rsidR="002918AC" w:rsidRDefault="002918AC" w:rsidP="002918AC">
            <w:pPr>
              <w:spacing w:after="120" w:line="240" w:lineRule="auto"/>
              <w:ind w:right="28"/>
              <w:jc w:val="center"/>
              <w:rPr>
                <w:rFonts w:ascii="Verdana" w:eastAsia="Times New Roman" w:hAnsi="Verdana" w:cs="Arial"/>
                <w:b/>
                <w:color w:val="002060"/>
                <w:sz w:val="28"/>
                <w:szCs w:val="36"/>
                <w:lang w:val="es-ES"/>
              </w:rPr>
            </w:pPr>
            <w:r w:rsidRPr="00DE4CD5">
              <w:rPr>
                <w:rFonts w:ascii="Calibri" w:eastAsia="Times New Roman" w:hAnsi="Calibri" w:cs="Times New Roman"/>
                <w:color w:val="000000"/>
                <w:sz w:val="16"/>
                <w:szCs w:val="16"/>
                <w:lang w:val="es-ES" w:eastAsia="en-GB"/>
              </w:rPr>
              <w:t>Persona respon</w:t>
            </w:r>
            <w:r>
              <w:rPr>
                <w:rFonts w:ascii="Calibri" w:eastAsia="Times New Roman" w:hAnsi="Calibri" w:cs="Times New Roman"/>
                <w:color w:val="000000"/>
                <w:sz w:val="16"/>
                <w:szCs w:val="16"/>
                <w:lang w:val="es-ES" w:eastAsia="en-GB"/>
              </w:rPr>
              <w:t>sa</w:t>
            </w:r>
            <w:r w:rsidRPr="00DE4CD5">
              <w:rPr>
                <w:rFonts w:ascii="Calibri" w:eastAsia="Times New Roman" w:hAnsi="Calibri" w:cs="Times New Roman"/>
                <w:color w:val="000000"/>
                <w:sz w:val="16"/>
                <w:szCs w:val="16"/>
                <w:lang w:val="es-ES" w:eastAsia="en-GB"/>
              </w:rPr>
              <w:t xml:space="preserve">ble </w:t>
            </w:r>
            <w:r>
              <w:rPr>
                <w:rFonts w:ascii="Calibri" w:eastAsia="Times New Roman" w:hAnsi="Calibri" w:cs="Times New Roman"/>
                <w:color w:val="000000"/>
                <w:sz w:val="16"/>
                <w:szCs w:val="16"/>
                <w:lang w:val="es-ES" w:eastAsia="en-GB"/>
              </w:rPr>
              <w:t xml:space="preserve">institucional </w:t>
            </w:r>
            <w:r w:rsidRPr="00DE4CD5">
              <w:rPr>
                <w:rFonts w:ascii="Calibri" w:eastAsia="Times New Roman" w:hAnsi="Calibri" w:cs="Times New Roman"/>
                <w:color w:val="000000"/>
                <w:sz w:val="16"/>
                <w:szCs w:val="16"/>
                <w:lang w:val="es-ES" w:eastAsia="en-GB"/>
              </w:rPr>
              <w:t>en la institución de envío</w:t>
            </w:r>
          </w:p>
        </w:tc>
        <w:tc>
          <w:tcPr>
            <w:tcW w:w="1739" w:type="dxa"/>
            <w:vAlign w:val="center"/>
          </w:tcPr>
          <w:p w14:paraId="30F4C9C8" w14:textId="250AAE6D" w:rsidR="002918AC" w:rsidRDefault="002918AC" w:rsidP="002918AC">
            <w:pPr>
              <w:spacing w:after="120" w:line="240" w:lineRule="auto"/>
              <w:ind w:right="28"/>
              <w:jc w:val="center"/>
              <w:rPr>
                <w:rFonts w:ascii="Verdana" w:eastAsia="Times New Roman" w:hAnsi="Verdana" w:cs="Arial"/>
                <w:b/>
                <w:color w:val="002060"/>
                <w:sz w:val="28"/>
                <w:szCs w:val="36"/>
                <w:lang w:val="es-ES"/>
              </w:rPr>
            </w:pPr>
            <w:r w:rsidRPr="002918AC">
              <w:rPr>
                <w:rFonts w:ascii="Verdana" w:eastAsia="Times New Roman" w:hAnsi="Verdana" w:cs="Arial"/>
                <w:b/>
                <w:color w:val="002060"/>
                <w:sz w:val="14"/>
                <w:szCs w:val="14"/>
                <w:lang w:val="es-ES"/>
              </w:rPr>
              <w:t>Alba Cachafeiro</w:t>
            </w:r>
          </w:p>
        </w:tc>
        <w:tc>
          <w:tcPr>
            <w:tcW w:w="1739" w:type="dxa"/>
            <w:vAlign w:val="center"/>
          </w:tcPr>
          <w:p w14:paraId="39EDC1FE" w14:textId="6616E208" w:rsidR="002918AC" w:rsidRPr="002918AC" w:rsidRDefault="00973A39" w:rsidP="002918AC">
            <w:pPr>
              <w:spacing w:after="120" w:line="240" w:lineRule="auto"/>
              <w:ind w:right="28"/>
              <w:jc w:val="center"/>
              <w:rPr>
                <w:rFonts w:ascii="Verdana" w:eastAsia="Times New Roman" w:hAnsi="Verdana" w:cs="Arial"/>
                <w:b/>
                <w:color w:val="0563C1" w:themeColor="hyperlink"/>
                <w:sz w:val="14"/>
                <w:szCs w:val="14"/>
                <w:u w:val="single"/>
                <w:lang w:val="es-ES"/>
              </w:rPr>
            </w:pPr>
            <w:hyperlink r:id="rId13" w:history="1">
              <w:r w:rsidR="002918AC" w:rsidRPr="00841209">
                <w:rPr>
                  <w:rStyle w:val="Hipervnculo"/>
                  <w:rFonts w:ascii="Verdana" w:eastAsia="Times New Roman" w:hAnsi="Verdana" w:cs="Arial"/>
                  <w:b/>
                  <w:sz w:val="14"/>
                  <w:szCs w:val="14"/>
                  <w:lang w:val="es-ES"/>
                </w:rPr>
                <w:t>Bilateral.exchange@usc.es</w:t>
              </w:r>
            </w:hyperlink>
            <w:r w:rsidR="002918AC" w:rsidRPr="00841209">
              <w:rPr>
                <w:rFonts w:ascii="Verdana" w:eastAsia="Times New Roman" w:hAnsi="Verdana" w:cs="Arial"/>
                <w:b/>
                <w:color w:val="002060"/>
                <w:sz w:val="14"/>
                <w:szCs w:val="14"/>
                <w:lang w:val="es-ES"/>
              </w:rPr>
              <w:t xml:space="preserve"> </w:t>
            </w:r>
            <w:hyperlink r:id="rId14" w:history="1">
              <w:r w:rsidR="002918AC" w:rsidRPr="00734BB6">
                <w:rPr>
                  <w:rStyle w:val="Hipervnculo"/>
                  <w:rFonts w:ascii="Verdana" w:eastAsia="Times New Roman" w:hAnsi="Verdana" w:cs="Arial"/>
                  <w:b/>
                  <w:sz w:val="14"/>
                  <w:szCs w:val="14"/>
                  <w:lang w:val="es-ES"/>
                </w:rPr>
                <w:t>International.lugo@usc.es</w:t>
              </w:r>
            </w:hyperlink>
          </w:p>
        </w:tc>
        <w:tc>
          <w:tcPr>
            <w:tcW w:w="1744" w:type="dxa"/>
            <w:vAlign w:val="center"/>
          </w:tcPr>
          <w:p w14:paraId="7137F9EC" w14:textId="30A7A96D" w:rsidR="002918AC" w:rsidRPr="002918AC" w:rsidRDefault="002918AC" w:rsidP="002918AC">
            <w:pPr>
              <w:spacing w:after="120" w:line="240" w:lineRule="auto"/>
              <w:ind w:right="28"/>
              <w:jc w:val="center"/>
              <w:rPr>
                <w:rFonts w:ascii="Verdana" w:eastAsia="Times New Roman" w:hAnsi="Verdana" w:cs="Arial"/>
                <w:b/>
                <w:color w:val="002060"/>
                <w:sz w:val="14"/>
                <w:szCs w:val="14"/>
                <w:lang w:val="es-ES"/>
              </w:rPr>
            </w:pPr>
            <w:r w:rsidRPr="002918AC">
              <w:rPr>
                <w:rFonts w:ascii="Verdana" w:eastAsia="Times New Roman" w:hAnsi="Verdana" w:cs="Arial"/>
                <w:b/>
                <w:color w:val="002060"/>
                <w:sz w:val="14"/>
                <w:szCs w:val="14"/>
                <w:lang w:val="es-ES"/>
              </w:rPr>
              <w:t>Jefa Oficina de Movilidad</w:t>
            </w:r>
          </w:p>
        </w:tc>
        <w:tc>
          <w:tcPr>
            <w:tcW w:w="1738" w:type="dxa"/>
            <w:vAlign w:val="center"/>
          </w:tcPr>
          <w:p w14:paraId="0B7BCBF9" w14:textId="77777777" w:rsidR="002918AC" w:rsidRDefault="002918AC" w:rsidP="002918AC">
            <w:pPr>
              <w:spacing w:after="120" w:line="240" w:lineRule="auto"/>
              <w:ind w:right="28"/>
              <w:jc w:val="center"/>
              <w:rPr>
                <w:rFonts w:ascii="Verdana" w:eastAsia="Times New Roman" w:hAnsi="Verdana" w:cs="Arial"/>
                <w:b/>
                <w:color w:val="002060"/>
                <w:sz w:val="28"/>
                <w:szCs w:val="36"/>
                <w:lang w:val="es-ES"/>
              </w:rPr>
            </w:pPr>
          </w:p>
        </w:tc>
        <w:tc>
          <w:tcPr>
            <w:tcW w:w="1745" w:type="dxa"/>
            <w:vAlign w:val="center"/>
          </w:tcPr>
          <w:p w14:paraId="274CBF0A" w14:textId="77777777" w:rsidR="002918AC" w:rsidRDefault="002918AC" w:rsidP="002918AC">
            <w:pPr>
              <w:spacing w:after="120" w:line="240" w:lineRule="auto"/>
              <w:ind w:right="28"/>
              <w:jc w:val="center"/>
              <w:rPr>
                <w:rFonts w:ascii="Verdana" w:eastAsia="Times New Roman" w:hAnsi="Verdana" w:cs="Arial"/>
                <w:b/>
                <w:color w:val="002060"/>
                <w:sz w:val="28"/>
                <w:szCs w:val="36"/>
                <w:lang w:val="es-ES"/>
              </w:rPr>
            </w:pPr>
          </w:p>
        </w:tc>
      </w:tr>
      <w:tr w:rsidR="002918AC" w14:paraId="09902B08" w14:textId="77777777" w:rsidTr="003B6EB6">
        <w:tc>
          <w:tcPr>
            <w:tcW w:w="1751" w:type="dxa"/>
            <w:vAlign w:val="center"/>
          </w:tcPr>
          <w:p w14:paraId="12078B37" w14:textId="77777777" w:rsidR="002918AC" w:rsidRDefault="002918AC" w:rsidP="002918AC">
            <w:pPr>
              <w:spacing w:after="120" w:line="240" w:lineRule="auto"/>
              <w:ind w:right="28"/>
              <w:jc w:val="center"/>
              <w:rPr>
                <w:rFonts w:ascii="Verdana" w:eastAsia="Times New Roman" w:hAnsi="Verdana" w:cs="Arial"/>
                <w:b/>
                <w:color w:val="002060"/>
                <w:sz w:val="28"/>
                <w:szCs w:val="36"/>
                <w:lang w:val="es-ES"/>
              </w:rPr>
            </w:pPr>
            <w:r w:rsidRPr="00DE4CD5">
              <w:rPr>
                <w:rFonts w:ascii="Calibri" w:eastAsia="Times New Roman" w:hAnsi="Calibri" w:cs="Times New Roman"/>
                <w:color w:val="000000"/>
                <w:sz w:val="16"/>
                <w:szCs w:val="16"/>
                <w:lang w:val="es-ES" w:eastAsia="en-GB"/>
              </w:rPr>
              <w:t>Persona respons</w:t>
            </w:r>
            <w:r>
              <w:rPr>
                <w:rFonts w:ascii="Calibri" w:eastAsia="Times New Roman" w:hAnsi="Calibri" w:cs="Times New Roman"/>
                <w:color w:val="000000"/>
                <w:sz w:val="16"/>
                <w:szCs w:val="16"/>
                <w:lang w:val="es-ES" w:eastAsia="en-GB"/>
              </w:rPr>
              <w:t>a</w:t>
            </w:r>
            <w:r w:rsidRPr="00DE4CD5">
              <w:rPr>
                <w:rFonts w:ascii="Calibri" w:eastAsia="Times New Roman" w:hAnsi="Calibri" w:cs="Times New Roman"/>
                <w:color w:val="000000"/>
                <w:sz w:val="16"/>
                <w:szCs w:val="16"/>
                <w:lang w:val="es-ES" w:eastAsia="en-GB"/>
              </w:rPr>
              <w:t>ble en la institución de acogida</w:t>
            </w:r>
          </w:p>
        </w:tc>
        <w:tc>
          <w:tcPr>
            <w:tcW w:w="1739" w:type="dxa"/>
            <w:vAlign w:val="center"/>
          </w:tcPr>
          <w:p w14:paraId="467477B9" w14:textId="77777777" w:rsidR="002918AC" w:rsidRDefault="002918AC" w:rsidP="002918AC">
            <w:pPr>
              <w:spacing w:after="120" w:line="240" w:lineRule="auto"/>
              <w:ind w:right="28"/>
              <w:jc w:val="center"/>
              <w:rPr>
                <w:rFonts w:ascii="Verdana" w:eastAsia="Times New Roman" w:hAnsi="Verdana" w:cs="Arial"/>
                <w:b/>
                <w:color w:val="002060"/>
                <w:sz w:val="28"/>
                <w:szCs w:val="36"/>
                <w:lang w:val="es-ES"/>
              </w:rPr>
            </w:pPr>
          </w:p>
        </w:tc>
        <w:tc>
          <w:tcPr>
            <w:tcW w:w="1739" w:type="dxa"/>
            <w:vAlign w:val="center"/>
          </w:tcPr>
          <w:p w14:paraId="7D21DDA1" w14:textId="77777777" w:rsidR="002918AC" w:rsidRDefault="002918AC" w:rsidP="002918AC">
            <w:pPr>
              <w:spacing w:after="120" w:line="240" w:lineRule="auto"/>
              <w:ind w:right="28"/>
              <w:jc w:val="center"/>
              <w:rPr>
                <w:rFonts w:ascii="Verdana" w:eastAsia="Times New Roman" w:hAnsi="Verdana" w:cs="Arial"/>
                <w:b/>
                <w:color w:val="002060"/>
                <w:sz w:val="28"/>
                <w:szCs w:val="36"/>
                <w:lang w:val="es-ES"/>
              </w:rPr>
            </w:pPr>
          </w:p>
        </w:tc>
        <w:tc>
          <w:tcPr>
            <w:tcW w:w="1744" w:type="dxa"/>
            <w:vAlign w:val="center"/>
          </w:tcPr>
          <w:p w14:paraId="17405922" w14:textId="77777777" w:rsidR="002918AC" w:rsidRDefault="002918AC" w:rsidP="002918AC">
            <w:pPr>
              <w:spacing w:after="120" w:line="240" w:lineRule="auto"/>
              <w:ind w:right="28"/>
              <w:jc w:val="center"/>
              <w:rPr>
                <w:rFonts w:ascii="Verdana" w:eastAsia="Times New Roman" w:hAnsi="Verdana" w:cs="Arial"/>
                <w:b/>
                <w:color w:val="002060"/>
                <w:sz w:val="28"/>
                <w:szCs w:val="36"/>
                <w:lang w:val="es-ES"/>
              </w:rPr>
            </w:pPr>
          </w:p>
        </w:tc>
        <w:tc>
          <w:tcPr>
            <w:tcW w:w="1738" w:type="dxa"/>
            <w:vAlign w:val="center"/>
          </w:tcPr>
          <w:p w14:paraId="1AA839B5" w14:textId="77777777" w:rsidR="002918AC" w:rsidRDefault="002918AC" w:rsidP="002918AC">
            <w:pPr>
              <w:spacing w:after="120" w:line="240" w:lineRule="auto"/>
              <w:ind w:right="28"/>
              <w:jc w:val="center"/>
              <w:rPr>
                <w:rFonts w:ascii="Verdana" w:eastAsia="Times New Roman" w:hAnsi="Verdana" w:cs="Arial"/>
                <w:b/>
                <w:color w:val="002060"/>
                <w:sz w:val="28"/>
                <w:szCs w:val="36"/>
                <w:lang w:val="es-ES"/>
              </w:rPr>
            </w:pPr>
          </w:p>
        </w:tc>
        <w:tc>
          <w:tcPr>
            <w:tcW w:w="1745" w:type="dxa"/>
            <w:vAlign w:val="center"/>
          </w:tcPr>
          <w:p w14:paraId="42BA8BC0" w14:textId="77777777" w:rsidR="002918AC" w:rsidRDefault="002918AC" w:rsidP="002918AC">
            <w:pPr>
              <w:spacing w:after="120" w:line="240" w:lineRule="auto"/>
              <w:ind w:right="28"/>
              <w:jc w:val="center"/>
              <w:rPr>
                <w:rFonts w:ascii="Verdana" w:eastAsia="Times New Roman" w:hAnsi="Verdana" w:cs="Arial"/>
                <w:b/>
                <w:color w:val="002060"/>
                <w:sz w:val="28"/>
                <w:szCs w:val="36"/>
                <w:lang w:val="es-ES"/>
              </w:rPr>
            </w:pPr>
          </w:p>
        </w:tc>
      </w:tr>
    </w:tbl>
    <w:p w14:paraId="7ACF830E" w14:textId="77777777" w:rsidR="00A52DCA" w:rsidRDefault="00A52DCA" w:rsidP="00A52DCA">
      <w:pPr>
        <w:spacing w:after="120" w:line="240" w:lineRule="auto"/>
        <w:ind w:right="28"/>
        <w:rPr>
          <w:rFonts w:ascii="Verdana" w:eastAsia="Times New Roman" w:hAnsi="Verdana" w:cs="Arial"/>
          <w:b/>
          <w:color w:val="002060"/>
          <w:sz w:val="28"/>
          <w:szCs w:val="36"/>
          <w:lang w:val="es-ES"/>
        </w:rPr>
      </w:pPr>
    </w:p>
    <w:p w14:paraId="62D24DAD" w14:textId="38FAC05D" w:rsidR="009D555B" w:rsidRDefault="009D555B">
      <w:pPr>
        <w:spacing w:after="160" w:line="259" w:lineRule="auto"/>
        <w:rPr>
          <w:rFonts w:ascii="Verdana" w:eastAsia="Times New Roman" w:hAnsi="Verdana" w:cs="Arial"/>
          <w:b/>
          <w:color w:val="002060"/>
          <w:sz w:val="28"/>
          <w:szCs w:val="36"/>
          <w:lang w:val="es-ES"/>
        </w:rPr>
      </w:pPr>
      <w:r>
        <w:rPr>
          <w:rFonts w:ascii="Verdana" w:eastAsia="Times New Roman" w:hAnsi="Verdana" w:cs="Arial"/>
          <w:b/>
          <w:color w:val="002060"/>
          <w:sz w:val="28"/>
          <w:szCs w:val="36"/>
          <w:lang w:val="es-ES"/>
        </w:rPr>
        <w:br w:type="page"/>
      </w:r>
    </w:p>
    <w:p w14:paraId="0703B715" w14:textId="77777777" w:rsidR="009D555B" w:rsidRPr="00771D1E" w:rsidRDefault="009D555B" w:rsidP="009D555B">
      <w:pPr>
        <w:spacing w:after="120" w:line="240" w:lineRule="auto"/>
        <w:ind w:right="28"/>
        <w:jc w:val="center"/>
        <w:rPr>
          <w:rFonts w:ascii="Verdana" w:eastAsia="Times New Roman" w:hAnsi="Verdana" w:cs="Arial"/>
          <w:b/>
          <w:color w:val="002060"/>
          <w:sz w:val="28"/>
          <w:szCs w:val="36"/>
          <w:lang w:val="es-ES"/>
        </w:rPr>
      </w:pPr>
      <w:r w:rsidRPr="00771D1E">
        <w:rPr>
          <w:rFonts w:ascii="Verdana" w:eastAsia="Times New Roman" w:hAnsi="Verdana" w:cs="Arial"/>
          <w:b/>
          <w:color w:val="002060"/>
          <w:sz w:val="28"/>
          <w:szCs w:val="36"/>
          <w:lang w:val="es-ES"/>
        </w:rPr>
        <w:lastRenderedPageBreak/>
        <w:t>Glosario</w:t>
      </w:r>
    </w:p>
    <w:p w14:paraId="34934BDD" w14:textId="77777777" w:rsidR="009D555B" w:rsidRPr="00771D1E" w:rsidRDefault="009D555B" w:rsidP="009D555B">
      <w:pPr>
        <w:spacing w:after="120" w:line="240" w:lineRule="auto"/>
        <w:ind w:right="28"/>
        <w:jc w:val="center"/>
        <w:rPr>
          <w:rFonts w:ascii="Verdana" w:eastAsia="Times New Roman" w:hAnsi="Verdana" w:cs="Arial"/>
          <w:b/>
          <w:color w:val="002060"/>
          <w:sz w:val="28"/>
          <w:szCs w:val="36"/>
          <w:lang w:val="es-ES"/>
        </w:rPr>
      </w:pPr>
    </w:p>
    <w:tbl>
      <w:tblPr>
        <w:tblStyle w:val="Tablaconcuadrcula"/>
        <w:tblW w:w="0" w:type="auto"/>
        <w:tblLook w:val="04A0" w:firstRow="1" w:lastRow="0" w:firstColumn="1" w:lastColumn="0" w:noHBand="0" w:noVBand="1"/>
      </w:tblPr>
      <w:tblGrid>
        <w:gridCol w:w="2330"/>
        <w:gridCol w:w="8126"/>
      </w:tblGrid>
      <w:tr w:rsidR="009D555B" w:rsidRPr="00771D1E" w14:paraId="223981D3" w14:textId="77777777" w:rsidTr="003B6EB6">
        <w:tc>
          <w:tcPr>
            <w:tcW w:w="2376" w:type="dxa"/>
            <w:shd w:val="clear" w:color="auto" w:fill="D5DCE4" w:themeFill="text2" w:themeFillTint="33"/>
          </w:tcPr>
          <w:p w14:paraId="11D22FB6" w14:textId="77777777" w:rsidR="009D555B" w:rsidRPr="00771D1E" w:rsidRDefault="009D555B" w:rsidP="003B6EB6">
            <w:pPr>
              <w:spacing w:after="120" w:line="240" w:lineRule="auto"/>
              <w:ind w:right="28"/>
              <w:jc w:val="center"/>
              <w:rPr>
                <w:rFonts w:ascii="Verdana" w:eastAsia="Times New Roman" w:hAnsi="Verdana" w:cs="Arial"/>
                <w:b/>
                <w:color w:val="002060"/>
                <w:szCs w:val="36"/>
                <w:lang w:val="es-ES"/>
              </w:rPr>
            </w:pPr>
            <w:r w:rsidRPr="00771D1E">
              <w:rPr>
                <w:rFonts w:ascii="Verdana" w:eastAsia="Times New Roman" w:hAnsi="Verdana" w:cs="Arial"/>
                <w:b/>
                <w:color w:val="002060"/>
                <w:szCs w:val="36"/>
                <w:lang w:val="es-ES"/>
              </w:rPr>
              <w:t xml:space="preserve">Término </w:t>
            </w:r>
          </w:p>
        </w:tc>
        <w:tc>
          <w:tcPr>
            <w:tcW w:w="8306" w:type="dxa"/>
            <w:shd w:val="clear" w:color="auto" w:fill="D5DCE4" w:themeFill="text2" w:themeFillTint="33"/>
          </w:tcPr>
          <w:p w14:paraId="477D051A" w14:textId="77777777" w:rsidR="009D555B" w:rsidRPr="00771D1E" w:rsidRDefault="009D555B" w:rsidP="003B6EB6">
            <w:pPr>
              <w:spacing w:after="120" w:line="240" w:lineRule="auto"/>
              <w:ind w:right="28"/>
              <w:jc w:val="center"/>
              <w:rPr>
                <w:rFonts w:ascii="Verdana" w:eastAsia="Times New Roman" w:hAnsi="Verdana" w:cs="Arial"/>
                <w:b/>
                <w:color w:val="002060"/>
                <w:szCs w:val="36"/>
                <w:lang w:val="es-ES"/>
              </w:rPr>
            </w:pPr>
            <w:r w:rsidRPr="00771D1E">
              <w:rPr>
                <w:rFonts w:ascii="Verdana" w:eastAsia="Times New Roman" w:hAnsi="Verdana" w:cs="Arial"/>
                <w:b/>
                <w:color w:val="002060"/>
                <w:szCs w:val="36"/>
                <w:lang w:val="es-ES"/>
              </w:rPr>
              <w:t>Definición / Explicación</w:t>
            </w:r>
          </w:p>
        </w:tc>
      </w:tr>
      <w:tr w:rsidR="009D555B" w:rsidRPr="00771D1E" w14:paraId="55A89DE4" w14:textId="77777777" w:rsidTr="003B6EB6">
        <w:tc>
          <w:tcPr>
            <w:tcW w:w="2376" w:type="dxa"/>
          </w:tcPr>
          <w:p w14:paraId="13364B28" w14:textId="77777777" w:rsidR="009D555B" w:rsidRPr="00771D1E" w:rsidRDefault="009D555B" w:rsidP="003B6EB6">
            <w:pPr>
              <w:spacing w:after="120" w:line="240" w:lineRule="auto"/>
              <w:ind w:right="28"/>
              <w:rPr>
                <w:rFonts w:ascii="Verdana" w:eastAsia="Times New Roman" w:hAnsi="Verdana" w:cs="Arial"/>
                <w:b/>
                <w:color w:val="002060"/>
                <w:sz w:val="20"/>
                <w:szCs w:val="20"/>
                <w:lang w:val="es-ES"/>
              </w:rPr>
            </w:pPr>
            <w:r w:rsidRPr="00771D1E">
              <w:rPr>
                <w:b/>
                <w:sz w:val="20"/>
                <w:szCs w:val="20"/>
                <w:lang w:val="es-ES"/>
              </w:rPr>
              <w:t>Nacionalidad</w:t>
            </w:r>
          </w:p>
        </w:tc>
        <w:tc>
          <w:tcPr>
            <w:tcW w:w="8306" w:type="dxa"/>
          </w:tcPr>
          <w:p w14:paraId="24EDE64B" w14:textId="77777777" w:rsidR="009D555B" w:rsidRPr="00771D1E" w:rsidRDefault="009D555B" w:rsidP="003B6EB6">
            <w:pPr>
              <w:spacing w:after="120" w:line="240" w:lineRule="auto"/>
              <w:ind w:right="28"/>
              <w:jc w:val="both"/>
              <w:rPr>
                <w:rFonts w:ascii="Verdana" w:eastAsia="Times New Roman" w:hAnsi="Verdana" w:cs="Arial"/>
                <w:b/>
                <w:color w:val="002060"/>
                <w:sz w:val="20"/>
                <w:szCs w:val="20"/>
                <w:lang w:val="es-ES"/>
              </w:rPr>
            </w:pPr>
            <w:r w:rsidRPr="00771D1E">
              <w:rPr>
                <w:sz w:val="20"/>
                <w:szCs w:val="20"/>
                <w:lang w:val="es-ES"/>
              </w:rPr>
              <w:t>País al que la persona pertenece desde un punto de vista administrativo y que emite su tarjeta identificativa y/o su pasaporte</w:t>
            </w:r>
            <w:r w:rsidRPr="00771D1E">
              <w:rPr>
                <w:rFonts w:cstheme="minorHAnsi"/>
                <w:sz w:val="20"/>
                <w:szCs w:val="20"/>
                <w:lang w:val="es-ES"/>
              </w:rPr>
              <w:t>.</w:t>
            </w:r>
          </w:p>
        </w:tc>
      </w:tr>
      <w:tr w:rsidR="009D555B" w:rsidRPr="00771D1E" w14:paraId="1FF59191" w14:textId="77777777" w:rsidTr="003B6EB6">
        <w:tc>
          <w:tcPr>
            <w:tcW w:w="2376" w:type="dxa"/>
          </w:tcPr>
          <w:p w14:paraId="40BE1B14" w14:textId="77777777" w:rsidR="009D555B" w:rsidRPr="00771D1E" w:rsidRDefault="009D555B" w:rsidP="003B6EB6">
            <w:pPr>
              <w:spacing w:after="120" w:line="240" w:lineRule="auto"/>
              <w:ind w:right="28"/>
              <w:rPr>
                <w:rFonts w:ascii="Verdana" w:eastAsia="Times New Roman" w:hAnsi="Verdana" w:cs="Arial"/>
                <w:b/>
                <w:color w:val="002060"/>
                <w:sz w:val="20"/>
                <w:szCs w:val="20"/>
                <w:lang w:val="es-ES"/>
              </w:rPr>
            </w:pPr>
            <w:r w:rsidRPr="002300DA">
              <w:rPr>
                <w:b/>
                <w:sz w:val="20"/>
                <w:szCs w:val="20"/>
                <w:lang w:val="es-ES"/>
              </w:rPr>
              <w:t>Identificador europeo del estudiante (ESI)</w:t>
            </w:r>
          </w:p>
        </w:tc>
        <w:tc>
          <w:tcPr>
            <w:tcW w:w="8306" w:type="dxa"/>
          </w:tcPr>
          <w:p w14:paraId="5821B3A4" w14:textId="77777777" w:rsidR="009D555B" w:rsidRPr="00771D1E" w:rsidRDefault="009D555B" w:rsidP="003B6EB6">
            <w:pPr>
              <w:spacing w:after="120" w:line="240" w:lineRule="auto"/>
              <w:ind w:right="28"/>
              <w:jc w:val="both"/>
              <w:rPr>
                <w:rFonts w:ascii="Verdana" w:eastAsia="Times New Roman" w:hAnsi="Verdana" w:cs="Arial"/>
                <w:b/>
                <w:color w:val="002060"/>
                <w:sz w:val="20"/>
                <w:szCs w:val="20"/>
                <w:lang w:val="es-ES"/>
              </w:rPr>
            </w:pPr>
            <w:r w:rsidRPr="00771D1E">
              <w:rPr>
                <w:sz w:val="20"/>
                <w:szCs w:val="20"/>
                <w:lang w:val="es-ES"/>
              </w:rPr>
              <w:t xml:space="preserve">Número de </w:t>
            </w:r>
            <w:r w:rsidRPr="002300DA">
              <w:rPr>
                <w:sz w:val="20"/>
                <w:szCs w:val="20"/>
                <w:lang w:val="es-ES"/>
              </w:rPr>
              <w:t xml:space="preserve">identificador </w:t>
            </w:r>
            <w:r w:rsidRPr="00DE4CD5">
              <w:rPr>
                <w:sz w:val="20"/>
                <w:szCs w:val="20"/>
                <w:lang w:val="es-ES"/>
              </w:rPr>
              <w:t>electrónico</w:t>
            </w:r>
            <w:r w:rsidRPr="002300DA">
              <w:rPr>
                <w:sz w:val="20"/>
                <w:szCs w:val="20"/>
                <w:lang w:val="es-ES"/>
              </w:rPr>
              <w:t xml:space="preserve"> único a n</w:t>
            </w:r>
            <w:r>
              <w:rPr>
                <w:sz w:val="20"/>
                <w:szCs w:val="20"/>
                <w:lang w:val="es-ES"/>
              </w:rPr>
              <w:t xml:space="preserve">ivel europeo </w:t>
            </w:r>
            <w:r w:rsidRPr="00771D1E">
              <w:rPr>
                <w:sz w:val="20"/>
                <w:szCs w:val="20"/>
                <w:lang w:val="es-ES"/>
              </w:rPr>
              <w:t xml:space="preserve">usado para que los estudiantes </w:t>
            </w:r>
            <w:r>
              <w:rPr>
                <w:sz w:val="20"/>
                <w:szCs w:val="20"/>
                <w:lang w:val="es-ES"/>
              </w:rPr>
              <w:t xml:space="preserve">móviles </w:t>
            </w:r>
            <w:r w:rsidRPr="00771D1E">
              <w:rPr>
                <w:sz w:val="20"/>
                <w:szCs w:val="20"/>
                <w:lang w:val="es-ES"/>
              </w:rPr>
              <w:t xml:space="preserve">se identifiquen y autentiquen </w:t>
            </w:r>
            <w:r>
              <w:rPr>
                <w:sz w:val="20"/>
                <w:szCs w:val="20"/>
                <w:lang w:val="es-ES"/>
              </w:rPr>
              <w:t>utilizando Erasmus sin papel, que permite conectar diferentes sistemas informáticos para compartir sus acuerdos de aprendizaje digitales y recibir la aprobación de sus instituciones de envío y de acogida. Este es un identificador técnico, por lo que no se presupone que estudiantes o personal lo proporcionen manualmente. El campo “ESI” no será visible para los usuarios finales. Si la institución de envío no emite todavía el ESI de sus estudiantes, se podrá utilizar un mecanismo alternativo para identificarlos y autenticarlos digitalmente. Tenga en cuenta que el ESI será obligatorio en el futuro</w:t>
            </w:r>
            <w:r w:rsidRPr="00771D1E">
              <w:rPr>
                <w:sz w:val="20"/>
                <w:szCs w:val="20"/>
                <w:lang w:val="es-ES"/>
              </w:rPr>
              <w:t xml:space="preserve">. </w:t>
            </w:r>
            <w:r>
              <w:rPr>
                <w:sz w:val="20"/>
                <w:szCs w:val="20"/>
                <w:lang w:val="es-ES"/>
              </w:rPr>
              <w:t>Para obtener m</w:t>
            </w:r>
            <w:r w:rsidRPr="00771D1E">
              <w:rPr>
                <w:sz w:val="20"/>
                <w:szCs w:val="20"/>
                <w:lang w:val="es-ES"/>
              </w:rPr>
              <w:t xml:space="preserve">ás información </w:t>
            </w:r>
            <w:r>
              <w:rPr>
                <w:sz w:val="20"/>
                <w:szCs w:val="20"/>
                <w:lang w:val="es-ES"/>
              </w:rPr>
              <w:t>sobre la manera de  implementar el ESI, leer la página de documentación técnica (</w:t>
            </w:r>
            <w:proofErr w:type="spellStart"/>
            <w:r>
              <w:fldChar w:fldCharType="begin"/>
            </w:r>
            <w:r>
              <w:instrText xml:space="preserve"> HYPERLINK "https://erasmus-plus.ec.europa.eu/european-student-card-initiative/help-support/technical" </w:instrText>
            </w:r>
            <w:r>
              <w:fldChar w:fldCharType="separate"/>
            </w:r>
            <w:r w:rsidRPr="00DE4CD5">
              <w:rPr>
                <w:rStyle w:val="Hipervnculo"/>
                <w:sz w:val="20"/>
                <w:lang w:val="es-ES"/>
              </w:rPr>
              <w:t>Technical</w:t>
            </w:r>
            <w:proofErr w:type="spellEnd"/>
            <w:r w:rsidRPr="00DE4CD5">
              <w:rPr>
                <w:rStyle w:val="Hipervnculo"/>
                <w:sz w:val="20"/>
                <w:lang w:val="es-ES"/>
              </w:rPr>
              <w:t xml:space="preserve"> </w:t>
            </w:r>
            <w:proofErr w:type="spellStart"/>
            <w:r w:rsidRPr="00DE4CD5">
              <w:rPr>
                <w:rStyle w:val="Hipervnculo"/>
                <w:sz w:val="20"/>
                <w:lang w:val="es-ES"/>
              </w:rPr>
              <w:t>Documentation</w:t>
            </w:r>
            <w:proofErr w:type="spellEnd"/>
            <w:r>
              <w:rPr>
                <w:rStyle w:val="Hipervnculo"/>
                <w:sz w:val="20"/>
                <w:lang w:val="en-GB"/>
              </w:rPr>
              <w:fldChar w:fldCharType="end"/>
            </w:r>
            <w:r>
              <w:rPr>
                <w:sz w:val="20"/>
                <w:szCs w:val="20"/>
                <w:lang w:val="es-ES"/>
              </w:rPr>
              <w:t xml:space="preserve">) </w:t>
            </w:r>
            <w:r w:rsidRPr="00771D1E">
              <w:rPr>
                <w:sz w:val="20"/>
                <w:szCs w:val="20"/>
                <w:lang w:val="es-ES"/>
              </w:rPr>
              <w:t>en el</w:t>
            </w:r>
            <w:r>
              <w:rPr>
                <w:sz w:val="20"/>
                <w:szCs w:val="20"/>
                <w:lang w:val="es-ES"/>
              </w:rPr>
              <w:t xml:space="preserve"> portal </w:t>
            </w:r>
            <w:hyperlink r:id="rId15" w:history="1">
              <w:proofErr w:type="spellStart"/>
              <w:r w:rsidRPr="00DE4CD5">
                <w:rPr>
                  <w:rStyle w:val="Hipervnculo"/>
                  <w:sz w:val="20"/>
                  <w:lang w:val="es-ES"/>
                </w:rPr>
                <w:t>European</w:t>
              </w:r>
              <w:proofErr w:type="spellEnd"/>
              <w:r w:rsidRPr="00DE4CD5">
                <w:rPr>
                  <w:rStyle w:val="Hipervnculo"/>
                  <w:sz w:val="20"/>
                  <w:lang w:val="es-ES"/>
                </w:rPr>
                <w:t xml:space="preserve"> Student </w:t>
              </w:r>
              <w:proofErr w:type="spellStart"/>
              <w:r w:rsidRPr="00DE4CD5">
                <w:rPr>
                  <w:rStyle w:val="Hipervnculo"/>
                  <w:sz w:val="20"/>
                  <w:lang w:val="es-ES"/>
                </w:rPr>
                <w:t>Card</w:t>
              </w:r>
              <w:proofErr w:type="spellEnd"/>
              <w:r w:rsidRPr="00DE4CD5">
                <w:rPr>
                  <w:rStyle w:val="Hipervnculo"/>
                  <w:sz w:val="20"/>
                  <w:lang w:val="es-ES"/>
                </w:rPr>
                <w:t xml:space="preserve"> </w:t>
              </w:r>
              <w:proofErr w:type="spellStart"/>
              <w:r w:rsidRPr="00DE4CD5">
                <w:rPr>
                  <w:rStyle w:val="Hipervnculo"/>
                  <w:sz w:val="20"/>
                  <w:lang w:val="es-ES"/>
                </w:rPr>
                <w:t>Initiative</w:t>
              </w:r>
              <w:proofErr w:type="spellEnd"/>
            </w:hyperlink>
            <w:r w:rsidRPr="00771D1E">
              <w:rPr>
                <w:rStyle w:val="Hipervnculo"/>
                <w:sz w:val="20"/>
                <w:szCs w:val="20"/>
                <w:lang w:val="es-ES"/>
              </w:rPr>
              <w:t>.</w:t>
            </w:r>
          </w:p>
        </w:tc>
      </w:tr>
      <w:tr w:rsidR="009D555B" w:rsidRPr="00771D1E" w14:paraId="3412F891" w14:textId="77777777" w:rsidTr="003B6EB6">
        <w:tc>
          <w:tcPr>
            <w:tcW w:w="2376" w:type="dxa"/>
          </w:tcPr>
          <w:p w14:paraId="2ADE2C3D" w14:textId="77777777" w:rsidR="009D555B" w:rsidRPr="00771D1E" w:rsidRDefault="009D555B" w:rsidP="003B6EB6">
            <w:pPr>
              <w:spacing w:after="120" w:line="240" w:lineRule="auto"/>
              <w:ind w:right="28"/>
              <w:rPr>
                <w:b/>
                <w:sz w:val="20"/>
                <w:szCs w:val="20"/>
                <w:lang w:val="es-ES"/>
              </w:rPr>
            </w:pPr>
            <w:r>
              <w:rPr>
                <w:b/>
                <w:sz w:val="20"/>
                <w:szCs w:val="20"/>
                <w:lang w:val="es-ES"/>
              </w:rPr>
              <w:t>Nivel educativo</w:t>
            </w:r>
          </w:p>
        </w:tc>
        <w:tc>
          <w:tcPr>
            <w:tcW w:w="8306" w:type="dxa"/>
          </w:tcPr>
          <w:p w14:paraId="2853DB5B" w14:textId="77777777" w:rsidR="009D555B" w:rsidRPr="00771D1E" w:rsidRDefault="009D555B" w:rsidP="003B6EB6">
            <w:pPr>
              <w:pStyle w:val="Textonotapie"/>
              <w:spacing w:before="120" w:after="120"/>
              <w:ind w:left="0" w:firstLine="0"/>
              <w:rPr>
                <w:rFonts w:asciiTheme="minorHAnsi" w:eastAsiaTheme="minorHAnsi" w:hAnsiTheme="minorHAnsi" w:cstheme="minorBidi"/>
                <w:lang w:val="es-ES"/>
              </w:rPr>
            </w:pPr>
            <w:r w:rsidRPr="00771D1E">
              <w:rPr>
                <w:rFonts w:asciiTheme="minorHAnsi" w:hAnsiTheme="minorHAnsi" w:cstheme="minorHAnsi"/>
                <w:lang w:val="es-ES"/>
              </w:rPr>
              <w:t>Ciclo corto (Ciclos formativos de grado superior, nivel 5 del MEC) / grado o titulación equivalente de primer ciclo (nivel 6 del MEC) / máster o titulación equivalente de segundo ciclo (nivel 7 del MEC) / doctorado o titulación equivalente de tercer ciclo (nivel 8 del MEC).</w:t>
            </w:r>
          </w:p>
        </w:tc>
      </w:tr>
      <w:tr w:rsidR="009D555B" w:rsidRPr="00771D1E" w14:paraId="7F8152C6" w14:textId="77777777" w:rsidTr="003B6EB6">
        <w:tc>
          <w:tcPr>
            <w:tcW w:w="2376" w:type="dxa"/>
          </w:tcPr>
          <w:p w14:paraId="56D6A997" w14:textId="77777777" w:rsidR="009D555B" w:rsidRPr="00771D1E" w:rsidRDefault="009D555B" w:rsidP="003B6EB6">
            <w:pPr>
              <w:spacing w:after="120" w:line="240" w:lineRule="auto"/>
              <w:ind w:right="28"/>
              <w:rPr>
                <w:rFonts w:ascii="Verdana" w:eastAsia="Times New Roman" w:hAnsi="Verdana" w:cs="Arial"/>
                <w:color w:val="002060"/>
                <w:sz w:val="20"/>
                <w:szCs w:val="20"/>
                <w:lang w:val="es-ES"/>
              </w:rPr>
            </w:pPr>
            <w:r w:rsidRPr="00771D1E">
              <w:rPr>
                <w:b/>
                <w:sz w:val="20"/>
                <w:szCs w:val="20"/>
                <w:lang w:val="es-ES"/>
              </w:rPr>
              <w:t>Sector educativo</w:t>
            </w:r>
          </w:p>
        </w:tc>
        <w:tc>
          <w:tcPr>
            <w:tcW w:w="8306" w:type="dxa"/>
          </w:tcPr>
          <w:p w14:paraId="0434FAAC" w14:textId="77777777" w:rsidR="009D555B" w:rsidRPr="00771D1E" w:rsidRDefault="009D555B" w:rsidP="003B6EB6">
            <w:pPr>
              <w:spacing w:before="120" w:after="120"/>
              <w:jc w:val="both"/>
              <w:rPr>
                <w:rFonts w:cstheme="minorHAnsi"/>
                <w:sz w:val="20"/>
                <w:szCs w:val="20"/>
                <w:lang w:val="es-ES"/>
              </w:rPr>
            </w:pPr>
            <w:r w:rsidRPr="00771D1E">
              <w:rPr>
                <w:sz w:val="20"/>
                <w:szCs w:val="20"/>
                <w:lang w:val="es-ES"/>
              </w:rPr>
              <w:t xml:space="preserve">La herramienta de búsqueda ISCED-F 2013, disponible en </w:t>
            </w:r>
            <w:hyperlink r:id="rId16" w:history="1">
              <w:hyperlink r:id="rId17" w:history="1">
                <w:r w:rsidRPr="00771D1E">
                  <w:rPr>
                    <w:rStyle w:val="Hipervnculo"/>
                    <w:rFonts w:cstheme="minorHAnsi"/>
                    <w:sz w:val="20"/>
                    <w:szCs w:val="20"/>
                    <w:lang w:val="es-ES"/>
                  </w:rPr>
                  <w:t>http://ec.europa.eu/education/international-standard-classification-of-education-isced_en</w:t>
                </w:r>
              </w:hyperlink>
              <w:r w:rsidRPr="00771D1E">
                <w:rPr>
                  <w:rStyle w:val="Hipervnculo"/>
                  <w:sz w:val="20"/>
                  <w:szCs w:val="20"/>
                  <w:lang w:val="es-ES"/>
                </w:rPr>
                <w:t>, permite</w:t>
              </w:r>
            </w:hyperlink>
            <w:r w:rsidRPr="00771D1E">
              <w:rPr>
                <w:sz w:val="20"/>
                <w:szCs w:val="20"/>
                <w:lang w:val="es-ES"/>
              </w:rPr>
              <w:t xml:space="preserve"> localizar el código CINE 2013 en el campo de la educación y la formación que sea más próximo a la titulación que la institución de envío otorgará al estudiante.</w:t>
            </w:r>
          </w:p>
        </w:tc>
      </w:tr>
      <w:tr w:rsidR="009D555B" w:rsidRPr="00771D1E" w14:paraId="26F149BB" w14:textId="77777777" w:rsidTr="003B6EB6">
        <w:tc>
          <w:tcPr>
            <w:tcW w:w="2376" w:type="dxa"/>
          </w:tcPr>
          <w:p w14:paraId="1F518246" w14:textId="77777777" w:rsidR="009D555B" w:rsidRPr="00771D1E" w:rsidRDefault="009D555B" w:rsidP="003B6EB6">
            <w:pPr>
              <w:spacing w:after="120" w:line="240" w:lineRule="auto"/>
              <w:ind w:right="28"/>
              <w:rPr>
                <w:rFonts w:ascii="Verdana" w:eastAsia="Times New Roman" w:hAnsi="Verdana" w:cs="Arial"/>
                <w:b/>
                <w:color w:val="002060"/>
                <w:sz w:val="20"/>
                <w:szCs w:val="20"/>
                <w:lang w:val="es-ES"/>
              </w:rPr>
            </w:pPr>
            <w:r w:rsidRPr="00771D1E">
              <w:rPr>
                <w:rFonts w:cs="Arial"/>
                <w:b/>
                <w:sz w:val="20"/>
                <w:szCs w:val="20"/>
                <w:lang w:val="es-ES"/>
              </w:rPr>
              <w:t>Código Erasmus</w:t>
            </w:r>
          </w:p>
        </w:tc>
        <w:tc>
          <w:tcPr>
            <w:tcW w:w="8306" w:type="dxa"/>
          </w:tcPr>
          <w:p w14:paraId="14FF7327" w14:textId="77777777" w:rsidR="009D555B" w:rsidRPr="00771D1E" w:rsidRDefault="009D555B" w:rsidP="003B6EB6">
            <w:pPr>
              <w:pStyle w:val="Textonotaalfinal"/>
              <w:spacing w:before="120" w:after="120"/>
              <w:jc w:val="both"/>
              <w:rPr>
                <w:rFonts w:cstheme="minorHAnsi"/>
                <w:lang w:val="es-ES"/>
              </w:rPr>
            </w:pPr>
            <w:r w:rsidRPr="00771D1E">
              <w:rPr>
                <w:rFonts w:cs="Arial"/>
                <w:lang w:val="es-ES"/>
              </w:rPr>
              <w:t>Identificador único que recibe cada institución de educación superior que ha obtenido la Carta Erasmus de Educación Superior (ECHE). Solo procede para instituciones de educación superior ubicadas en los Estados miembros de la UE y terceros países asociados al programa.</w:t>
            </w:r>
          </w:p>
        </w:tc>
      </w:tr>
      <w:tr w:rsidR="009D555B" w:rsidRPr="00771D1E" w14:paraId="72FA78B1" w14:textId="77777777" w:rsidTr="003B6EB6">
        <w:trPr>
          <w:trHeight w:val="70"/>
        </w:trPr>
        <w:tc>
          <w:tcPr>
            <w:tcW w:w="2376" w:type="dxa"/>
          </w:tcPr>
          <w:p w14:paraId="11A64502" w14:textId="77777777" w:rsidR="009D555B" w:rsidRPr="00771D1E" w:rsidRDefault="009D555B" w:rsidP="003B6EB6">
            <w:pPr>
              <w:spacing w:after="120" w:line="240" w:lineRule="auto"/>
              <w:ind w:right="28"/>
              <w:rPr>
                <w:rFonts w:ascii="Verdana" w:eastAsia="Times New Roman" w:hAnsi="Verdana" w:cs="Arial"/>
                <w:b/>
                <w:color w:val="002060"/>
                <w:sz w:val="20"/>
                <w:szCs w:val="20"/>
                <w:lang w:val="es-ES"/>
              </w:rPr>
            </w:pPr>
            <w:r w:rsidRPr="00771D1E">
              <w:rPr>
                <w:b/>
                <w:sz w:val="20"/>
                <w:szCs w:val="20"/>
                <w:lang w:val="es-ES"/>
              </w:rPr>
              <w:t>Persona de contacto administrativo</w:t>
            </w:r>
          </w:p>
        </w:tc>
        <w:tc>
          <w:tcPr>
            <w:tcW w:w="8306" w:type="dxa"/>
          </w:tcPr>
          <w:p w14:paraId="32B20870" w14:textId="77777777" w:rsidR="009D555B" w:rsidRPr="00771D1E" w:rsidRDefault="009D555B" w:rsidP="003B6EB6">
            <w:pPr>
              <w:spacing w:after="120" w:line="240" w:lineRule="auto"/>
              <w:ind w:right="28"/>
              <w:jc w:val="both"/>
              <w:rPr>
                <w:rFonts w:ascii="Verdana" w:eastAsia="Times New Roman" w:hAnsi="Verdana" w:cs="Arial"/>
                <w:b/>
                <w:color w:val="002060"/>
                <w:sz w:val="20"/>
                <w:szCs w:val="20"/>
                <w:lang w:val="es-ES"/>
              </w:rPr>
            </w:pPr>
            <w:r w:rsidRPr="00771D1E">
              <w:rPr>
                <w:sz w:val="20"/>
                <w:szCs w:val="20"/>
                <w:lang w:val="es-ES"/>
              </w:rPr>
              <w:t>Persona que facilita el enlace para la información administrativa. Dependiendo de la estructura de la institución, podría ser un coordinador dentro de un departamento o personal de la oficina de relaciones internacionales o equivalente.</w:t>
            </w:r>
          </w:p>
        </w:tc>
      </w:tr>
      <w:tr w:rsidR="009D555B" w:rsidRPr="00771D1E" w14:paraId="419DD7FB" w14:textId="77777777" w:rsidTr="003B6EB6">
        <w:trPr>
          <w:trHeight w:val="70"/>
        </w:trPr>
        <w:tc>
          <w:tcPr>
            <w:tcW w:w="2376" w:type="dxa"/>
          </w:tcPr>
          <w:p w14:paraId="0DF50D7F" w14:textId="77777777" w:rsidR="009D555B" w:rsidRPr="00771D1E" w:rsidRDefault="009D555B" w:rsidP="003B6EB6">
            <w:pPr>
              <w:spacing w:after="120" w:line="240" w:lineRule="auto"/>
              <w:ind w:right="28"/>
              <w:rPr>
                <w:rFonts w:cstheme="minorHAnsi"/>
                <w:b/>
                <w:sz w:val="20"/>
                <w:szCs w:val="20"/>
                <w:lang w:val="es-ES"/>
              </w:rPr>
            </w:pPr>
            <w:r>
              <w:rPr>
                <w:rFonts w:ascii="Calibri" w:eastAsia="Times New Roman" w:hAnsi="Calibri" w:cs="Arial"/>
                <w:b/>
                <w:iCs/>
                <w:color w:val="000000"/>
                <w:sz w:val="20"/>
                <w:szCs w:val="20"/>
                <w:lang w:val="es-ES" w:eastAsia="en-GB"/>
              </w:rPr>
              <w:t>Movilidad de larga duración</w:t>
            </w:r>
          </w:p>
        </w:tc>
        <w:tc>
          <w:tcPr>
            <w:tcW w:w="8306" w:type="dxa"/>
          </w:tcPr>
          <w:p w14:paraId="0D1389E5" w14:textId="77777777" w:rsidR="009D555B" w:rsidRPr="00771D1E" w:rsidRDefault="009D555B" w:rsidP="003B6EB6">
            <w:pPr>
              <w:spacing w:after="120" w:line="240" w:lineRule="auto"/>
              <w:ind w:right="28"/>
              <w:jc w:val="both"/>
              <w:rPr>
                <w:rFonts w:cstheme="minorHAnsi"/>
                <w:sz w:val="20"/>
                <w:szCs w:val="20"/>
                <w:lang w:val="es-ES"/>
              </w:rPr>
            </w:pPr>
            <w:r w:rsidRPr="00771D1E">
              <w:rPr>
                <w:rFonts w:ascii="Calibri" w:hAnsi="Calibri"/>
                <w:sz w:val="20"/>
                <w:szCs w:val="20"/>
                <w:lang w:val="es-ES"/>
              </w:rPr>
              <w:t xml:space="preserve">Periodo </w:t>
            </w:r>
            <w:r>
              <w:rPr>
                <w:rFonts w:ascii="Calibri" w:hAnsi="Calibri"/>
                <w:sz w:val="20"/>
                <w:szCs w:val="20"/>
                <w:lang w:val="es-ES"/>
              </w:rPr>
              <w:t xml:space="preserve">físico </w:t>
            </w:r>
            <w:r w:rsidRPr="00771D1E">
              <w:rPr>
                <w:rFonts w:ascii="Calibri" w:hAnsi="Calibri"/>
                <w:sz w:val="20"/>
                <w:szCs w:val="20"/>
                <w:lang w:val="es-ES"/>
              </w:rPr>
              <w:t>de estudio en el extranjero que dura al menos un trimestre académico o de 2 a 12 meses (movilidad de larga duración).</w:t>
            </w:r>
          </w:p>
        </w:tc>
      </w:tr>
      <w:tr w:rsidR="009D555B" w:rsidRPr="00771D1E" w14:paraId="15B09AAC" w14:textId="77777777" w:rsidTr="003B6EB6">
        <w:trPr>
          <w:trHeight w:val="70"/>
        </w:trPr>
        <w:tc>
          <w:tcPr>
            <w:tcW w:w="2376" w:type="dxa"/>
          </w:tcPr>
          <w:p w14:paraId="5F737E17" w14:textId="77777777" w:rsidR="009D555B" w:rsidRPr="00771D1E" w:rsidRDefault="009D555B" w:rsidP="003B6EB6">
            <w:pPr>
              <w:spacing w:after="120" w:line="240" w:lineRule="auto"/>
              <w:ind w:right="28"/>
              <w:rPr>
                <w:rFonts w:cstheme="minorHAnsi"/>
                <w:b/>
                <w:sz w:val="20"/>
                <w:szCs w:val="20"/>
                <w:lang w:val="es-ES"/>
              </w:rPr>
            </w:pPr>
            <w:r w:rsidRPr="00771D1E">
              <w:rPr>
                <w:rFonts w:cstheme="minorHAnsi"/>
                <w:b/>
                <w:sz w:val="20"/>
                <w:szCs w:val="20"/>
                <w:lang w:val="es-ES"/>
              </w:rPr>
              <w:t>Movilidad combinada</w:t>
            </w:r>
          </w:p>
        </w:tc>
        <w:tc>
          <w:tcPr>
            <w:tcW w:w="8306" w:type="dxa"/>
          </w:tcPr>
          <w:p w14:paraId="6CB92440" w14:textId="77777777" w:rsidR="009D555B" w:rsidRPr="00771D1E" w:rsidRDefault="009D555B" w:rsidP="003B6EB6">
            <w:pPr>
              <w:spacing w:after="120" w:line="240" w:lineRule="auto"/>
              <w:ind w:right="28"/>
              <w:jc w:val="both"/>
              <w:rPr>
                <w:rFonts w:cstheme="minorHAnsi"/>
                <w:sz w:val="20"/>
                <w:szCs w:val="20"/>
                <w:lang w:val="es-ES"/>
              </w:rPr>
            </w:pPr>
            <w:r w:rsidRPr="00771D1E">
              <w:rPr>
                <w:rFonts w:ascii="Calibri" w:eastAsia="Times New Roman" w:hAnsi="Calibri" w:cs="Arial"/>
                <w:bCs/>
                <w:iCs/>
                <w:color w:val="000000"/>
                <w:sz w:val="20"/>
                <w:szCs w:val="20"/>
                <w:lang w:val="es-ES" w:eastAsia="en-GB"/>
              </w:rPr>
              <w:t>Cualquier movilidad que se lleve a cabo como “movilidad combinada” al unir un periodo de estudios en el extranjero con un componente virtual en la institución de acogida antes, durante o después de la movilidad física para ampliar los resultados de aprendizaje.</w:t>
            </w:r>
          </w:p>
        </w:tc>
      </w:tr>
      <w:tr w:rsidR="009D555B" w:rsidRPr="00771D1E" w14:paraId="14AF7157" w14:textId="77777777" w:rsidTr="003B6EB6">
        <w:trPr>
          <w:trHeight w:val="70"/>
        </w:trPr>
        <w:tc>
          <w:tcPr>
            <w:tcW w:w="2376" w:type="dxa"/>
          </w:tcPr>
          <w:p w14:paraId="332A6FDC" w14:textId="77777777" w:rsidR="009D555B" w:rsidRPr="00771D1E" w:rsidRDefault="009D555B" w:rsidP="003B6EB6">
            <w:pPr>
              <w:spacing w:after="120" w:line="240" w:lineRule="auto"/>
              <w:ind w:right="28"/>
              <w:rPr>
                <w:rFonts w:cstheme="minorHAnsi"/>
                <w:b/>
                <w:sz w:val="20"/>
                <w:szCs w:val="20"/>
                <w:lang w:val="es-ES"/>
              </w:rPr>
            </w:pPr>
            <w:r w:rsidRPr="00771D1E">
              <w:rPr>
                <w:rFonts w:cstheme="minorHAnsi"/>
                <w:b/>
                <w:sz w:val="20"/>
                <w:szCs w:val="20"/>
                <w:lang w:val="es-ES"/>
              </w:rPr>
              <w:t>Descripción breve del componente virtual</w:t>
            </w:r>
          </w:p>
        </w:tc>
        <w:tc>
          <w:tcPr>
            <w:tcW w:w="8306" w:type="dxa"/>
          </w:tcPr>
          <w:p w14:paraId="7E120750" w14:textId="77777777" w:rsidR="009D555B" w:rsidRPr="00771D1E" w:rsidRDefault="009D555B" w:rsidP="003B6EB6">
            <w:pPr>
              <w:jc w:val="both"/>
              <w:rPr>
                <w:rFonts w:ascii="Calibri" w:hAnsi="Calibri" w:cs="Arial"/>
                <w:sz w:val="20"/>
                <w:szCs w:val="20"/>
                <w:lang w:val="es-ES"/>
              </w:rPr>
            </w:pPr>
            <w:r>
              <w:rPr>
                <w:rFonts w:ascii="Calibri" w:hAnsi="Calibri" w:cs="Arial"/>
                <w:sz w:val="20"/>
                <w:szCs w:val="20"/>
                <w:lang w:val="es-ES"/>
              </w:rPr>
              <w:t xml:space="preserve">Descripción del componente virtual de la movilidad combinada y tipo de actividades realizadas en línea. Por ejemplo, podrá ser un curso en línea integrado en un curso seleccionado en la institución de acogida, parte de un </w:t>
            </w:r>
            <w:proofErr w:type="spellStart"/>
            <w:r w:rsidRPr="00771D1E">
              <w:rPr>
                <w:rFonts w:ascii="Calibri" w:hAnsi="Calibri" w:cs="Arial"/>
                <w:sz w:val="20"/>
                <w:szCs w:val="20"/>
                <w:lang w:val="es-ES"/>
              </w:rPr>
              <w:t>un</w:t>
            </w:r>
            <w:proofErr w:type="spellEnd"/>
            <w:r w:rsidRPr="00771D1E">
              <w:rPr>
                <w:rFonts w:ascii="Calibri" w:hAnsi="Calibri" w:cs="Arial"/>
                <w:sz w:val="20"/>
                <w:szCs w:val="20"/>
                <w:lang w:val="es-ES"/>
              </w:rPr>
              <w:t xml:space="preserve"> programa intensivo combinado y/o en otros tipos de actividades </w:t>
            </w:r>
            <w:r>
              <w:rPr>
                <w:rFonts w:ascii="Calibri" w:hAnsi="Calibri" w:cs="Arial"/>
                <w:sz w:val="20"/>
                <w:szCs w:val="20"/>
                <w:lang w:val="es-ES"/>
              </w:rPr>
              <w:t xml:space="preserve">virtuales </w:t>
            </w:r>
            <w:r w:rsidRPr="00771D1E">
              <w:rPr>
                <w:rFonts w:ascii="Calibri" w:hAnsi="Calibri" w:cs="Arial"/>
                <w:sz w:val="20"/>
                <w:szCs w:val="20"/>
                <w:lang w:val="es-ES"/>
              </w:rPr>
              <w:t>en la institución de acogida.</w:t>
            </w:r>
          </w:p>
        </w:tc>
      </w:tr>
      <w:tr w:rsidR="009D555B" w:rsidRPr="00771D1E" w14:paraId="5D2A90C5" w14:textId="77777777" w:rsidTr="003B6EB6">
        <w:trPr>
          <w:trHeight w:val="70"/>
        </w:trPr>
        <w:tc>
          <w:tcPr>
            <w:tcW w:w="2376" w:type="dxa"/>
          </w:tcPr>
          <w:p w14:paraId="299BD206" w14:textId="77777777" w:rsidR="009D555B" w:rsidRPr="00771D1E" w:rsidRDefault="009D555B" w:rsidP="003B6EB6">
            <w:pPr>
              <w:spacing w:after="120" w:line="240" w:lineRule="auto"/>
              <w:ind w:right="28"/>
              <w:rPr>
                <w:rFonts w:cstheme="minorHAnsi"/>
                <w:b/>
                <w:iCs/>
                <w:sz w:val="20"/>
                <w:szCs w:val="20"/>
                <w:lang w:val="es-ES"/>
              </w:rPr>
            </w:pPr>
            <w:r w:rsidRPr="00771D1E">
              <w:rPr>
                <w:rFonts w:eastAsia="Times New Roman" w:cstheme="minorHAnsi"/>
                <w:b/>
                <w:iCs/>
                <w:sz w:val="20"/>
                <w:szCs w:val="20"/>
                <w:lang w:val="es-ES"/>
              </w:rPr>
              <w:t xml:space="preserve">Movilidad de corta duración </w:t>
            </w:r>
            <w:r>
              <w:rPr>
                <w:rFonts w:eastAsia="Times New Roman" w:cstheme="minorHAnsi"/>
                <w:b/>
                <w:iCs/>
                <w:sz w:val="20"/>
                <w:szCs w:val="20"/>
                <w:lang w:val="es-ES"/>
              </w:rPr>
              <w:t>con un componente virtual obligatorio</w:t>
            </w:r>
          </w:p>
        </w:tc>
        <w:tc>
          <w:tcPr>
            <w:tcW w:w="8306" w:type="dxa"/>
          </w:tcPr>
          <w:p w14:paraId="59D50B97" w14:textId="77777777" w:rsidR="009D555B" w:rsidRPr="00771D1E" w:rsidRDefault="009D555B" w:rsidP="003B6EB6">
            <w:pPr>
              <w:jc w:val="both"/>
              <w:rPr>
                <w:rFonts w:ascii="Calibri" w:hAnsi="Calibri" w:cs="Arial"/>
                <w:sz w:val="20"/>
                <w:szCs w:val="20"/>
                <w:lang w:val="es-ES"/>
              </w:rPr>
            </w:pPr>
            <w:r>
              <w:rPr>
                <w:sz w:val="20"/>
                <w:szCs w:val="20"/>
                <w:lang w:val="es-ES"/>
              </w:rPr>
              <w:t>Los</w:t>
            </w:r>
            <w:r w:rsidRPr="00771D1E">
              <w:rPr>
                <w:sz w:val="20"/>
                <w:szCs w:val="20"/>
                <w:lang w:val="es-ES"/>
              </w:rPr>
              <w:t xml:space="preserve"> estudiante</w:t>
            </w:r>
            <w:r>
              <w:rPr>
                <w:sz w:val="20"/>
                <w:szCs w:val="20"/>
                <w:lang w:val="es-ES"/>
              </w:rPr>
              <w:t>s</w:t>
            </w:r>
            <w:r w:rsidRPr="00771D1E">
              <w:rPr>
                <w:sz w:val="20"/>
                <w:szCs w:val="20"/>
                <w:lang w:val="es-ES"/>
              </w:rPr>
              <w:t xml:space="preserve"> podrá</w:t>
            </w:r>
            <w:r>
              <w:rPr>
                <w:sz w:val="20"/>
                <w:szCs w:val="20"/>
                <w:lang w:val="es-ES"/>
              </w:rPr>
              <w:t>n</w:t>
            </w:r>
            <w:r w:rsidRPr="00771D1E">
              <w:rPr>
                <w:sz w:val="20"/>
                <w:szCs w:val="20"/>
                <w:lang w:val="es-ES"/>
              </w:rPr>
              <w:t xml:space="preserve"> llevar a cabo un periodo de estudios en el extranjero con una duración de entre 5 y 30 días, combinándolo con un componente virtual obligatorio.</w:t>
            </w:r>
          </w:p>
        </w:tc>
      </w:tr>
      <w:tr w:rsidR="009D555B" w:rsidRPr="00771D1E" w14:paraId="749B2A87" w14:textId="77777777" w:rsidTr="003B6EB6">
        <w:trPr>
          <w:trHeight w:val="70"/>
        </w:trPr>
        <w:tc>
          <w:tcPr>
            <w:tcW w:w="2376" w:type="dxa"/>
          </w:tcPr>
          <w:p w14:paraId="4500CB81" w14:textId="77777777" w:rsidR="009D555B" w:rsidRPr="00771D1E" w:rsidRDefault="009D555B" w:rsidP="003B6EB6">
            <w:pPr>
              <w:spacing w:after="120" w:line="240" w:lineRule="auto"/>
              <w:ind w:right="28"/>
              <w:rPr>
                <w:rFonts w:ascii="Calibri" w:eastAsia="Times New Roman" w:hAnsi="Calibri" w:cs="Arial"/>
                <w:b/>
                <w:iCs/>
                <w:color w:val="000000"/>
                <w:sz w:val="20"/>
                <w:szCs w:val="20"/>
                <w:lang w:val="es-ES" w:eastAsia="en-GB"/>
              </w:rPr>
            </w:pPr>
            <w:r w:rsidRPr="00771D1E">
              <w:rPr>
                <w:rFonts w:ascii="Calibri" w:eastAsia="Times New Roman" w:hAnsi="Calibri" w:cs="Arial"/>
                <w:b/>
                <w:iCs/>
                <w:color w:val="000000"/>
                <w:sz w:val="20"/>
                <w:szCs w:val="20"/>
                <w:lang w:val="es-ES" w:eastAsia="en-GB"/>
              </w:rPr>
              <w:lastRenderedPageBreak/>
              <w:t>Movilidad de doctorado de corta duración</w:t>
            </w:r>
          </w:p>
        </w:tc>
        <w:tc>
          <w:tcPr>
            <w:tcW w:w="8306" w:type="dxa"/>
          </w:tcPr>
          <w:p w14:paraId="4A8BE9F5" w14:textId="77777777" w:rsidR="009D555B" w:rsidRPr="00771D1E" w:rsidRDefault="009D555B" w:rsidP="003B6EB6">
            <w:pPr>
              <w:jc w:val="both"/>
              <w:rPr>
                <w:rFonts w:ascii="Calibri" w:hAnsi="Calibri" w:cs="Arial"/>
                <w:sz w:val="20"/>
                <w:szCs w:val="20"/>
                <w:lang w:val="es-ES"/>
              </w:rPr>
            </w:pPr>
            <w:r w:rsidRPr="00771D1E">
              <w:rPr>
                <w:sz w:val="20"/>
                <w:szCs w:val="20"/>
                <w:lang w:val="es-ES"/>
              </w:rPr>
              <w:t xml:space="preserve">Periodo de estudios en el extranjero con una duración de entre 5 y 30 días. Se podrá añadir un componente virtual opcional para facilitar el intercambio educativo </w:t>
            </w:r>
            <w:r>
              <w:rPr>
                <w:sz w:val="20"/>
                <w:szCs w:val="20"/>
                <w:lang w:val="es-ES"/>
              </w:rPr>
              <w:t xml:space="preserve">en línea </w:t>
            </w:r>
            <w:r w:rsidRPr="00771D1E">
              <w:rPr>
                <w:sz w:val="20"/>
                <w:szCs w:val="20"/>
                <w:lang w:val="es-ES"/>
              </w:rPr>
              <w:t>y/o el trabajo en equipo que sirva para</w:t>
            </w:r>
            <w:r w:rsidRPr="00771D1E">
              <w:rPr>
                <w:rFonts w:ascii="Calibri" w:eastAsia="Times New Roman" w:hAnsi="Calibri" w:cs="Arial"/>
                <w:bCs/>
                <w:iCs/>
                <w:color w:val="000000"/>
                <w:sz w:val="20"/>
                <w:szCs w:val="20"/>
                <w:lang w:val="es-ES" w:eastAsia="en-GB"/>
              </w:rPr>
              <w:t xml:space="preserve"> ampliar los resultados de aprendizaje.</w:t>
            </w:r>
          </w:p>
        </w:tc>
      </w:tr>
      <w:tr w:rsidR="009D555B" w:rsidRPr="00771D1E" w14:paraId="6E4D9A25" w14:textId="77777777" w:rsidTr="003B6EB6">
        <w:trPr>
          <w:trHeight w:val="70"/>
        </w:trPr>
        <w:tc>
          <w:tcPr>
            <w:tcW w:w="2376" w:type="dxa"/>
          </w:tcPr>
          <w:p w14:paraId="7FBB64AA" w14:textId="77777777" w:rsidR="009D555B" w:rsidRPr="00771D1E" w:rsidRDefault="009D555B" w:rsidP="003B6EB6">
            <w:pPr>
              <w:spacing w:after="120" w:line="240" w:lineRule="auto"/>
              <w:ind w:right="28"/>
              <w:rPr>
                <w:rFonts w:ascii="Calibri" w:eastAsia="Times New Roman" w:hAnsi="Calibri" w:cs="Arial"/>
                <w:b/>
                <w:iCs/>
                <w:color w:val="000000"/>
                <w:sz w:val="20"/>
                <w:szCs w:val="20"/>
                <w:lang w:val="es-ES" w:eastAsia="en-GB"/>
              </w:rPr>
            </w:pPr>
            <w:r w:rsidRPr="00771D1E">
              <w:rPr>
                <w:b/>
                <w:sz w:val="20"/>
                <w:szCs w:val="20"/>
                <w:lang w:val="es-ES"/>
              </w:rPr>
              <w:t>Créditos ECTS (o equivalentes)</w:t>
            </w:r>
          </w:p>
        </w:tc>
        <w:tc>
          <w:tcPr>
            <w:tcW w:w="8306" w:type="dxa"/>
          </w:tcPr>
          <w:p w14:paraId="5311D60D" w14:textId="77777777" w:rsidR="009D555B" w:rsidRPr="00771D1E" w:rsidRDefault="009D555B" w:rsidP="003B6EB6">
            <w:pPr>
              <w:pStyle w:val="Textonotapie"/>
              <w:spacing w:before="120" w:after="120"/>
              <w:ind w:left="0" w:firstLine="0"/>
              <w:rPr>
                <w:rFonts w:asciiTheme="minorHAnsi" w:hAnsiTheme="minorHAnsi" w:cstheme="minorHAnsi"/>
                <w:b/>
                <w:lang w:val="es-ES"/>
              </w:rPr>
            </w:pPr>
            <w:r w:rsidRPr="00771D1E">
              <w:rPr>
                <w:rFonts w:asciiTheme="minorHAnsi" w:hAnsiTheme="minorHAnsi" w:cstheme="minorHAnsi"/>
                <w:lang w:val="es-ES"/>
              </w:rPr>
              <w:t xml:space="preserve">En aquellos países donde no esté implantado el </w:t>
            </w:r>
            <w:hyperlink r:id="rId18" w:history="1">
              <w:r w:rsidRPr="00DE4CD5">
                <w:rPr>
                  <w:rStyle w:val="Hipervnculo"/>
                  <w:rFonts w:asciiTheme="minorHAnsi" w:hAnsiTheme="minorHAnsi" w:cstheme="minorHAnsi"/>
                  <w:lang w:val="es-ES"/>
                </w:rPr>
                <w:t>sistema “ECTS"</w:t>
              </w:r>
            </w:hyperlink>
            <w:r w:rsidRPr="00771D1E">
              <w:rPr>
                <w:rFonts w:asciiTheme="minorHAnsi" w:hAnsiTheme="minorHAnsi" w:cstheme="minorHAnsi"/>
                <w:lang w:val="es-ES"/>
              </w:rPr>
              <w:t>, y especialmente para instituciones ubicadas en terceros países no asociados al programa que no participan en el proceso de Bolonia, la denominación “ECTS” se remplazará en las tablas donde proceda por el sistema equivalente que corresponda. Se incluirá un enlace a la página web donde se explique el funcionamiento de dicho sistema.</w:t>
            </w:r>
          </w:p>
        </w:tc>
      </w:tr>
      <w:tr w:rsidR="009D555B" w:rsidRPr="00771D1E" w14:paraId="34A85A55" w14:textId="77777777" w:rsidTr="003B6EB6">
        <w:trPr>
          <w:trHeight w:val="70"/>
        </w:trPr>
        <w:tc>
          <w:tcPr>
            <w:tcW w:w="2376" w:type="dxa"/>
          </w:tcPr>
          <w:p w14:paraId="321F6D16" w14:textId="77777777" w:rsidR="009D555B" w:rsidRPr="00771D1E" w:rsidRDefault="009D555B" w:rsidP="003B6EB6">
            <w:pPr>
              <w:spacing w:after="120" w:line="240" w:lineRule="auto"/>
              <w:ind w:right="28"/>
              <w:rPr>
                <w:rFonts w:cstheme="minorHAnsi"/>
                <w:b/>
                <w:sz w:val="20"/>
                <w:szCs w:val="20"/>
                <w:lang w:val="es-ES"/>
              </w:rPr>
            </w:pPr>
            <w:r w:rsidRPr="00771D1E">
              <w:rPr>
                <w:rFonts w:ascii="Calibri" w:eastAsia="Times New Roman" w:hAnsi="Calibri" w:cs="Arial"/>
                <w:b/>
                <w:iCs/>
                <w:color w:val="000000"/>
                <w:sz w:val="20"/>
                <w:szCs w:val="20"/>
                <w:lang w:val="es-ES" w:eastAsia="en-GB"/>
              </w:rPr>
              <w:t>Reconocimiento automático</w:t>
            </w:r>
          </w:p>
        </w:tc>
        <w:tc>
          <w:tcPr>
            <w:tcW w:w="8306" w:type="dxa"/>
          </w:tcPr>
          <w:p w14:paraId="7AA8B157" w14:textId="77777777" w:rsidR="009D555B" w:rsidRPr="00771D1E" w:rsidRDefault="009D555B" w:rsidP="003B6EB6">
            <w:pPr>
              <w:spacing w:after="120" w:line="240" w:lineRule="auto"/>
              <w:ind w:right="28"/>
              <w:jc w:val="both"/>
              <w:rPr>
                <w:rFonts w:cstheme="minorHAnsi"/>
                <w:sz w:val="20"/>
                <w:szCs w:val="20"/>
                <w:lang w:val="es-ES"/>
              </w:rPr>
            </w:pPr>
            <w:r w:rsidRPr="00771D1E">
              <w:rPr>
                <w:rFonts w:cstheme="minorHAnsi"/>
                <w:sz w:val="20"/>
                <w:szCs w:val="20"/>
                <w:lang w:val="es-ES"/>
              </w:rPr>
              <w:t>Todos los créditos obtenidos en el extranjero –según se haya acordado en el Acuerdo de aprendizaje y se haya confirmado en la Certificación académica- se transferirán inmediatamente y se tendrán en cuenta para la titulación del estudiante sin que necesite llevar a cabo tareas o exámenes adicionales. Si este fuera el caso se marcará la casilla “Sí”. Si se marca la casilla “No” se necesitará proporcionar una justificación precisa y explicar qué otro tipo de reconocimiento formal se usará, por ejemplo, mediante mención en el Suplemento al título o proporcionando el Documento de movilidad de Europass (más información sobre ambas iniciativas en http://www.sepie.es/iniciativas/europass/suplemento.html)</w:t>
            </w:r>
            <w:r>
              <w:rPr>
                <w:rFonts w:cstheme="minorHAnsi"/>
                <w:sz w:val="20"/>
                <w:szCs w:val="20"/>
                <w:lang w:val="es-ES"/>
              </w:rPr>
              <w:t>.</w:t>
            </w:r>
          </w:p>
        </w:tc>
      </w:tr>
      <w:tr w:rsidR="009D555B" w:rsidRPr="00771D1E" w14:paraId="197532F5" w14:textId="77777777" w:rsidTr="003B6EB6">
        <w:tc>
          <w:tcPr>
            <w:tcW w:w="2376" w:type="dxa"/>
          </w:tcPr>
          <w:p w14:paraId="399E2EF1" w14:textId="77777777" w:rsidR="009D555B" w:rsidRPr="00771D1E" w:rsidRDefault="009D555B" w:rsidP="003B6EB6">
            <w:pPr>
              <w:spacing w:after="120" w:line="240" w:lineRule="auto"/>
              <w:ind w:right="28"/>
              <w:rPr>
                <w:rFonts w:ascii="Verdana" w:eastAsia="Times New Roman" w:hAnsi="Verdana" w:cs="Arial"/>
                <w:b/>
                <w:color w:val="002060"/>
                <w:sz w:val="20"/>
                <w:szCs w:val="20"/>
                <w:lang w:val="es-ES"/>
              </w:rPr>
            </w:pPr>
            <w:r w:rsidRPr="00771D1E">
              <w:rPr>
                <w:rFonts w:cstheme="minorHAnsi"/>
                <w:b/>
                <w:sz w:val="20"/>
                <w:szCs w:val="20"/>
                <w:lang w:val="es-ES"/>
              </w:rPr>
              <w:t>Componente educativo</w:t>
            </w:r>
          </w:p>
        </w:tc>
        <w:tc>
          <w:tcPr>
            <w:tcW w:w="8306" w:type="dxa"/>
          </w:tcPr>
          <w:p w14:paraId="047BB902" w14:textId="77777777" w:rsidR="009D555B" w:rsidRPr="00771D1E" w:rsidRDefault="009D555B" w:rsidP="003B6EB6">
            <w:pPr>
              <w:keepNext/>
              <w:keepLines/>
              <w:tabs>
                <w:tab w:val="left" w:pos="426"/>
              </w:tabs>
              <w:spacing w:before="120" w:after="120" w:line="240" w:lineRule="auto"/>
              <w:jc w:val="both"/>
              <w:rPr>
                <w:rFonts w:cstheme="minorHAnsi"/>
                <w:sz w:val="20"/>
                <w:szCs w:val="20"/>
                <w:highlight w:val="lightGray"/>
                <w:lang w:val="es-ES"/>
              </w:rPr>
            </w:pPr>
            <w:r w:rsidRPr="00771D1E">
              <w:rPr>
                <w:rFonts w:cstheme="minorHAnsi"/>
                <w:sz w:val="20"/>
                <w:szCs w:val="20"/>
                <w:lang w:val="es-ES"/>
              </w:rPr>
              <w:t>Una experiencia de aprendizaje autónoma y formal en la que figuran resultados de aprendizaje, créditos y modos de evaluación. Algunos ejemplos de componentes educativos son: cursos, módulos, seminarios, trabajos de laboratorio, trabajos prácticos, preparación/investigación para tesis, ventanas de movilidad o asignaturas de libre elección.</w:t>
            </w:r>
          </w:p>
        </w:tc>
      </w:tr>
      <w:tr w:rsidR="009D555B" w:rsidRPr="00771D1E" w14:paraId="4DF27F88" w14:textId="77777777" w:rsidTr="003B6EB6">
        <w:tc>
          <w:tcPr>
            <w:tcW w:w="2376" w:type="dxa"/>
          </w:tcPr>
          <w:p w14:paraId="4030A171" w14:textId="77777777" w:rsidR="009D555B" w:rsidRPr="00771D1E" w:rsidRDefault="009D555B" w:rsidP="003B6EB6">
            <w:pPr>
              <w:spacing w:after="120" w:line="240" w:lineRule="auto"/>
              <w:ind w:right="28"/>
              <w:rPr>
                <w:rFonts w:cstheme="minorHAnsi"/>
                <w:b/>
                <w:sz w:val="20"/>
                <w:szCs w:val="20"/>
                <w:lang w:val="es-ES"/>
              </w:rPr>
            </w:pPr>
            <w:r w:rsidRPr="00771D1E">
              <w:rPr>
                <w:b/>
                <w:sz w:val="20"/>
                <w:szCs w:val="20"/>
                <w:lang w:val="es-ES"/>
              </w:rPr>
              <w:t>N</w:t>
            </w:r>
            <w:r w:rsidRPr="00771D1E">
              <w:rPr>
                <w:rFonts w:eastAsia="Times New Roman" w:cs="Times New Roman"/>
                <w:b/>
                <w:color w:val="000000"/>
                <w:sz w:val="20"/>
                <w:szCs w:val="20"/>
                <w:lang w:val="es-ES" w:eastAsia="en-GB"/>
              </w:rPr>
              <w:t>ivel de competencia lingüística</w:t>
            </w:r>
          </w:p>
        </w:tc>
        <w:tc>
          <w:tcPr>
            <w:tcW w:w="8306" w:type="dxa"/>
          </w:tcPr>
          <w:p w14:paraId="24AE4DFC" w14:textId="77777777" w:rsidR="009D555B" w:rsidRPr="00771D1E" w:rsidRDefault="009D555B" w:rsidP="003B6EB6">
            <w:pPr>
              <w:pStyle w:val="Textonotaalfinal"/>
              <w:spacing w:before="120" w:after="120"/>
              <w:jc w:val="both"/>
              <w:rPr>
                <w:rFonts w:cstheme="minorHAnsi"/>
                <w:lang w:val="es-ES"/>
              </w:rPr>
            </w:pPr>
            <w:r w:rsidRPr="00771D1E">
              <w:rPr>
                <w:lang w:val="es-ES"/>
              </w:rPr>
              <w:t>Se puede encontrar información sobre el Marco Común Europeo de Referencia para las Lenguas (MCER) en:</w:t>
            </w:r>
            <w:r>
              <w:t xml:space="preserve"> </w:t>
            </w:r>
            <w:hyperlink r:id="rId19" w:history="1">
              <w:r w:rsidRPr="00DE4CD5">
                <w:rPr>
                  <w:rStyle w:val="Hipervnculo"/>
                  <w:rFonts w:cstheme="minorHAnsi"/>
                  <w:lang w:val="es-ES"/>
                </w:rPr>
                <w:t>https://europass.cedefop.europa.eu/en/resources/european-language-levels-cefr</w:t>
              </w:r>
            </w:hyperlink>
            <w:r w:rsidRPr="00771D1E">
              <w:rPr>
                <w:lang w:val="es-ES"/>
              </w:rPr>
              <w:t xml:space="preserve"> </w:t>
            </w:r>
          </w:p>
        </w:tc>
      </w:tr>
      <w:tr w:rsidR="009D555B" w:rsidRPr="00771D1E" w14:paraId="0B14F5B2" w14:textId="77777777" w:rsidTr="003B6EB6">
        <w:tc>
          <w:tcPr>
            <w:tcW w:w="2376" w:type="dxa"/>
          </w:tcPr>
          <w:p w14:paraId="6B136D14" w14:textId="77777777" w:rsidR="009D555B" w:rsidRPr="00771D1E" w:rsidRDefault="009D555B" w:rsidP="003B6EB6">
            <w:pPr>
              <w:spacing w:after="120" w:line="240" w:lineRule="auto"/>
              <w:ind w:right="28"/>
              <w:rPr>
                <w:rFonts w:cstheme="minorHAnsi"/>
                <w:b/>
                <w:sz w:val="20"/>
                <w:szCs w:val="20"/>
                <w:lang w:val="es-ES"/>
              </w:rPr>
            </w:pPr>
            <w:r w:rsidRPr="00771D1E">
              <w:rPr>
                <w:rFonts w:eastAsia="Times New Roman"/>
                <w:b/>
                <w:sz w:val="20"/>
                <w:szCs w:val="20"/>
                <w:lang w:val="es-ES"/>
              </w:rPr>
              <w:t>Catálogo de oferta académica</w:t>
            </w:r>
          </w:p>
        </w:tc>
        <w:tc>
          <w:tcPr>
            <w:tcW w:w="8306" w:type="dxa"/>
          </w:tcPr>
          <w:p w14:paraId="634C8EF3" w14:textId="77777777" w:rsidR="009D555B" w:rsidRPr="00771D1E" w:rsidRDefault="009D555B" w:rsidP="003B6EB6">
            <w:pPr>
              <w:pStyle w:val="Textonotapie"/>
              <w:spacing w:before="120" w:after="120"/>
              <w:ind w:left="0" w:firstLine="0"/>
              <w:rPr>
                <w:rFonts w:asciiTheme="minorHAnsi" w:hAnsiTheme="minorHAnsi" w:cstheme="minorHAnsi"/>
                <w:b/>
                <w:lang w:val="es-ES"/>
              </w:rPr>
            </w:pPr>
            <w:r w:rsidRPr="00771D1E">
              <w:rPr>
                <w:rFonts w:asciiTheme="minorHAnsi" w:hAnsiTheme="minorHAnsi" w:cstheme="minorHAnsi"/>
                <w:lang w:val="es-ES"/>
              </w:rPr>
              <w:t>Información detallada, manejable y actualizada sobre el entorno de aprendizaje de la institución, que deberá ser accesible a los estudiantes antes de su periodo de movilidad y durante sus estudios para permitirles que tomen las decisiones adecuadas y utilicen su tiempo de la manera más eficiente. La información se referirá, por ejemplo, a las titulaciones ofrecidas, los procedimientos de enseñanza/aprendizaje y evaluación, los niveles de los programas, los componentes educativos específicos y los recursos de aprendizaje puestos a disposición de los estudiantes. El catálogo de oferta académica incluirá los nombres de las personas de contacto e información de cómo, cuándo y dónde puede ser contactadas.</w:t>
            </w:r>
          </w:p>
        </w:tc>
      </w:tr>
      <w:tr w:rsidR="009D555B" w:rsidRPr="00771D1E" w14:paraId="446A38CE" w14:textId="77777777" w:rsidTr="003B6EB6">
        <w:tc>
          <w:tcPr>
            <w:tcW w:w="2376" w:type="dxa"/>
          </w:tcPr>
          <w:p w14:paraId="3E2252FB" w14:textId="77777777" w:rsidR="009D555B" w:rsidRPr="00771D1E" w:rsidRDefault="009D555B" w:rsidP="003B6EB6">
            <w:pPr>
              <w:spacing w:after="120" w:line="240" w:lineRule="auto"/>
              <w:ind w:right="28"/>
              <w:rPr>
                <w:rFonts w:cstheme="minorHAnsi"/>
                <w:b/>
                <w:iCs/>
                <w:sz w:val="20"/>
                <w:szCs w:val="20"/>
                <w:lang w:val="es-ES"/>
              </w:rPr>
            </w:pPr>
            <w:r w:rsidRPr="00771D1E">
              <w:rPr>
                <w:rFonts w:cstheme="minorHAnsi"/>
                <w:b/>
                <w:sz w:val="20"/>
                <w:szCs w:val="20"/>
                <w:lang w:val="es-ES"/>
              </w:rPr>
              <w:t>Responsable en la institución de envío</w:t>
            </w:r>
          </w:p>
        </w:tc>
        <w:tc>
          <w:tcPr>
            <w:tcW w:w="8306" w:type="dxa"/>
          </w:tcPr>
          <w:p w14:paraId="45D62C31" w14:textId="77777777" w:rsidR="009D555B" w:rsidRPr="00771D1E" w:rsidRDefault="009D555B" w:rsidP="003B6EB6">
            <w:pPr>
              <w:pStyle w:val="Textonotapie"/>
              <w:spacing w:before="120" w:after="120"/>
              <w:ind w:left="0" w:firstLine="0"/>
              <w:rPr>
                <w:rFonts w:asciiTheme="minorHAnsi" w:hAnsiTheme="minorHAnsi" w:cstheme="minorHAnsi"/>
                <w:lang w:val="es-ES"/>
              </w:rPr>
            </w:pPr>
            <w:r w:rsidRPr="00771D1E">
              <w:rPr>
                <w:rFonts w:asciiTheme="minorHAnsi" w:hAnsiTheme="minorHAnsi" w:cstheme="minorHAnsi"/>
                <w:lang w:val="es-ES"/>
              </w:rPr>
              <w:t>Miembro del personal académico con la autoridad para aprobar el Acuerdo de aprendizaje, de modificarlo excepcionalmente si fuera necesario y de garantizar el reconocimiento completo de dicho programa en nombre del órgano académico pertinente. El nombre y el correo de esta persona solo deberá indicarse en caso de que sea diferente de la persona de contacto mencionada en la primera página del documento.</w:t>
            </w:r>
          </w:p>
        </w:tc>
      </w:tr>
      <w:tr w:rsidR="009D555B" w:rsidRPr="00771D1E" w14:paraId="288E945A" w14:textId="77777777" w:rsidTr="003B6EB6">
        <w:tc>
          <w:tcPr>
            <w:tcW w:w="2376" w:type="dxa"/>
          </w:tcPr>
          <w:p w14:paraId="3A120AFB" w14:textId="77777777" w:rsidR="009D555B" w:rsidRPr="00771D1E" w:rsidRDefault="009D555B" w:rsidP="003B6EB6">
            <w:pPr>
              <w:spacing w:after="120" w:line="240" w:lineRule="auto"/>
              <w:ind w:right="28"/>
              <w:rPr>
                <w:rFonts w:cstheme="minorHAnsi"/>
                <w:b/>
                <w:sz w:val="20"/>
                <w:szCs w:val="20"/>
                <w:lang w:val="es-ES"/>
              </w:rPr>
            </w:pPr>
            <w:r w:rsidRPr="00771D1E">
              <w:rPr>
                <w:rFonts w:cstheme="minorHAnsi"/>
                <w:b/>
                <w:iCs/>
                <w:sz w:val="20"/>
                <w:szCs w:val="20"/>
                <w:lang w:val="es-ES"/>
              </w:rPr>
              <w:t>Motivos para eliminar un componente</w:t>
            </w:r>
          </w:p>
        </w:tc>
        <w:tc>
          <w:tcPr>
            <w:tcW w:w="8306" w:type="dxa"/>
          </w:tcPr>
          <w:p w14:paraId="613C1859" w14:textId="77777777" w:rsidR="009D555B" w:rsidRPr="00771D1E" w:rsidRDefault="009D555B" w:rsidP="009D555B">
            <w:pPr>
              <w:pStyle w:val="Textonotapie"/>
              <w:numPr>
                <w:ilvl w:val="0"/>
                <w:numId w:val="5"/>
              </w:numPr>
              <w:spacing w:after="0"/>
              <w:rPr>
                <w:rFonts w:asciiTheme="minorHAnsi" w:hAnsiTheme="minorHAnsi" w:cstheme="minorHAnsi"/>
                <w:lang w:val="es-ES"/>
              </w:rPr>
            </w:pPr>
            <w:r w:rsidRPr="00771D1E">
              <w:rPr>
                <w:rFonts w:asciiTheme="minorHAnsi" w:hAnsiTheme="minorHAnsi" w:cstheme="minorHAnsi"/>
                <w:lang w:val="es-ES"/>
              </w:rPr>
              <w:t>El componente educativo seleccionado previamente no se encuentra disponible en la institución de acogida</w:t>
            </w:r>
          </w:p>
          <w:p w14:paraId="597EEE04" w14:textId="77777777" w:rsidR="009D555B" w:rsidRPr="00771D1E" w:rsidRDefault="009D555B" w:rsidP="009D555B">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El componente se imparte en una lengua diferente de la especificada previamente en el catálogo de oferta académica</w:t>
            </w:r>
          </w:p>
          <w:p w14:paraId="757DE791" w14:textId="77777777" w:rsidR="009D555B" w:rsidRPr="00771D1E" w:rsidRDefault="009D555B" w:rsidP="009D555B">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Conflicto de horario</w:t>
            </w:r>
          </w:p>
          <w:p w14:paraId="7A2996E4" w14:textId="77777777" w:rsidR="009D555B" w:rsidRPr="00771D1E" w:rsidRDefault="009D555B" w:rsidP="009D555B">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Otro (especifique)</w:t>
            </w:r>
          </w:p>
        </w:tc>
      </w:tr>
      <w:tr w:rsidR="009D555B" w:rsidRPr="00771D1E" w14:paraId="3A5C6B93" w14:textId="77777777" w:rsidTr="003B6EB6">
        <w:tc>
          <w:tcPr>
            <w:tcW w:w="2376" w:type="dxa"/>
          </w:tcPr>
          <w:p w14:paraId="00DE0D5A" w14:textId="77777777" w:rsidR="009D555B" w:rsidRPr="00771D1E" w:rsidRDefault="009D555B" w:rsidP="003B6EB6">
            <w:pPr>
              <w:spacing w:after="120" w:line="240" w:lineRule="auto"/>
              <w:ind w:right="28"/>
              <w:rPr>
                <w:rFonts w:cstheme="minorHAnsi"/>
                <w:b/>
                <w:sz w:val="20"/>
                <w:szCs w:val="20"/>
                <w:lang w:val="es-ES"/>
              </w:rPr>
            </w:pPr>
            <w:r w:rsidRPr="00771D1E">
              <w:rPr>
                <w:rFonts w:cstheme="minorHAnsi"/>
                <w:b/>
                <w:iCs/>
                <w:sz w:val="20"/>
                <w:szCs w:val="20"/>
                <w:lang w:val="es-ES"/>
              </w:rPr>
              <w:t>Motivos para añadir un componente</w:t>
            </w:r>
          </w:p>
        </w:tc>
        <w:tc>
          <w:tcPr>
            <w:tcW w:w="8306" w:type="dxa"/>
          </w:tcPr>
          <w:p w14:paraId="61B2E233" w14:textId="77777777" w:rsidR="009D555B" w:rsidRPr="00771D1E" w:rsidRDefault="009D555B" w:rsidP="009D555B">
            <w:pPr>
              <w:pStyle w:val="Textonotapie"/>
              <w:numPr>
                <w:ilvl w:val="0"/>
                <w:numId w:val="5"/>
              </w:numPr>
              <w:spacing w:after="0"/>
              <w:rPr>
                <w:rFonts w:asciiTheme="minorHAnsi" w:hAnsiTheme="minorHAnsi" w:cstheme="minorHAnsi"/>
                <w:lang w:val="es-ES"/>
              </w:rPr>
            </w:pPr>
            <w:r w:rsidRPr="00771D1E">
              <w:rPr>
                <w:rFonts w:asciiTheme="minorHAnsi" w:hAnsiTheme="minorHAnsi" w:cstheme="minorHAnsi"/>
                <w:lang w:val="es-ES"/>
              </w:rPr>
              <w:t>Sustitución de un componente eliminado</w:t>
            </w:r>
          </w:p>
          <w:p w14:paraId="269CBAB0" w14:textId="77777777" w:rsidR="009D555B" w:rsidRPr="00771D1E" w:rsidRDefault="009D555B" w:rsidP="009D555B">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Prolongación del periodo de movilidad</w:t>
            </w:r>
          </w:p>
          <w:p w14:paraId="65B2B00D" w14:textId="77777777" w:rsidR="009D555B" w:rsidRPr="00771D1E" w:rsidRDefault="009D555B" w:rsidP="009D555B">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Adición de un componente virtual</w:t>
            </w:r>
          </w:p>
          <w:p w14:paraId="1318D2D2" w14:textId="77777777" w:rsidR="009D555B" w:rsidRPr="00771D1E" w:rsidRDefault="009D555B" w:rsidP="009D555B">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Otro (especifique)</w:t>
            </w:r>
          </w:p>
        </w:tc>
      </w:tr>
    </w:tbl>
    <w:p w14:paraId="06B27373" w14:textId="77777777" w:rsidR="009D555B" w:rsidRPr="00DE4CD5" w:rsidRDefault="009D555B" w:rsidP="00A52DCA">
      <w:pPr>
        <w:spacing w:after="120" w:line="240" w:lineRule="auto"/>
        <w:ind w:right="28"/>
        <w:rPr>
          <w:rFonts w:ascii="Verdana" w:eastAsia="Times New Roman" w:hAnsi="Verdana" w:cs="Arial"/>
          <w:b/>
          <w:color w:val="002060"/>
          <w:sz w:val="28"/>
          <w:szCs w:val="36"/>
          <w:lang w:val="es-ES"/>
        </w:rPr>
      </w:pPr>
    </w:p>
    <w:sectPr w:rsidR="009D555B" w:rsidRPr="00DE4CD5" w:rsidSect="00FC2702">
      <w:headerReference w:type="default" r:id="rId20"/>
      <w:pgSz w:w="11906" w:h="16838"/>
      <w:pgMar w:top="426" w:right="720" w:bottom="720" w:left="720" w:header="42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3877C" w14:textId="77777777" w:rsidR="00FC2702" w:rsidRDefault="00FC2702" w:rsidP="005F66E7">
      <w:pPr>
        <w:spacing w:after="0" w:line="240" w:lineRule="auto"/>
      </w:pPr>
      <w:r>
        <w:separator/>
      </w:r>
    </w:p>
  </w:endnote>
  <w:endnote w:type="continuationSeparator" w:id="0">
    <w:p w14:paraId="6ACD1D18" w14:textId="77777777" w:rsidR="00FC2702" w:rsidRDefault="00FC2702" w:rsidP="005F66E7">
      <w:pPr>
        <w:spacing w:after="0" w:line="240" w:lineRule="auto"/>
      </w:pPr>
      <w:r>
        <w:continuationSeparator/>
      </w:r>
    </w:p>
  </w:endnote>
  <w:endnote w:type="continuationNotice" w:id="1">
    <w:p w14:paraId="51CC3D09" w14:textId="77777777" w:rsidR="00FC2702" w:rsidRDefault="00FC27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C17A9" w14:textId="77777777" w:rsidR="00FC2702" w:rsidRDefault="00FC2702" w:rsidP="005F66E7">
      <w:pPr>
        <w:spacing w:after="0" w:line="240" w:lineRule="auto"/>
      </w:pPr>
      <w:r>
        <w:separator/>
      </w:r>
    </w:p>
  </w:footnote>
  <w:footnote w:type="continuationSeparator" w:id="0">
    <w:p w14:paraId="425E78C3" w14:textId="77777777" w:rsidR="00FC2702" w:rsidRDefault="00FC2702" w:rsidP="005F66E7">
      <w:pPr>
        <w:spacing w:after="0" w:line="240" w:lineRule="auto"/>
      </w:pPr>
      <w:r>
        <w:continuationSeparator/>
      </w:r>
    </w:p>
  </w:footnote>
  <w:footnote w:type="continuationNotice" w:id="1">
    <w:p w14:paraId="1B3BA2BF" w14:textId="77777777" w:rsidR="00FC2702" w:rsidRDefault="00FC27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BBD7D" w14:textId="7D0EAB4E" w:rsidR="00F53871" w:rsidRPr="00505E25" w:rsidRDefault="00F53871" w:rsidP="00F53871">
    <w:pPr>
      <w:pStyle w:val="Encabezado"/>
      <w:spacing w:before="240" w:line="276" w:lineRule="auto"/>
      <w:jc w:val="right"/>
      <w:rPr>
        <w:rFonts w:ascii="Arial" w:hAnsi="Arial" w:cs="Arial"/>
        <w:color w:val="164E85"/>
        <w:sz w:val="14"/>
        <w:szCs w:val="14"/>
        <w:lang w:val="pt-BR"/>
      </w:rPr>
    </w:pPr>
    <w:r w:rsidRPr="00505E25">
      <w:rPr>
        <w:rFonts w:ascii="Arial" w:hAnsi="Arial" w:cs="Arial"/>
        <w:noProof/>
        <w:color w:val="0000FF"/>
        <w:sz w:val="14"/>
        <w:szCs w:val="14"/>
      </w:rPr>
      <w:drawing>
        <wp:anchor distT="0" distB="0" distL="114300" distR="114300" simplePos="0" relativeHeight="251659264" behindDoc="0" locked="0" layoutInCell="1" allowOverlap="1" wp14:anchorId="7C2740A6" wp14:editId="08E829F4">
          <wp:simplePos x="0" y="0"/>
          <wp:positionH relativeFrom="margin">
            <wp:posOffset>85725</wp:posOffset>
          </wp:positionH>
          <wp:positionV relativeFrom="paragraph">
            <wp:posOffset>158750</wp:posOffset>
          </wp:positionV>
          <wp:extent cx="1094400" cy="702000"/>
          <wp:effectExtent l="0" t="0" r="0" b="3175"/>
          <wp:wrapNone/>
          <wp:docPr id="1369708965" name="Imagen 2" descr="Logotipo da U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o da U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4400" cy="70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5E25">
      <w:rPr>
        <w:rFonts w:ascii="Arial" w:hAnsi="Arial" w:cs="Arial"/>
        <w:noProof/>
        <w:sz w:val="14"/>
        <w:szCs w:val="14"/>
      </w:rPr>
      <mc:AlternateContent>
        <mc:Choice Requires="wpg">
          <w:drawing>
            <wp:anchor distT="0" distB="0" distL="114300" distR="114300" simplePos="0" relativeHeight="251660288" behindDoc="0" locked="0" layoutInCell="1" allowOverlap="1" wp14:anchorId="4D9E1CAE" wp14:editId="45BF0B0A">
              <wp:simplePos x="0" y="0"/>
              <wp:positionH relativeFrom="margin">
                <wp:posOffset>1847850</wp:posOffset>
              </wp:positionH>
              <wp:positionV relativeFrom="paragraph">
                <wp:posOffset>105410</wp:posOffset>
              </wp:positionV>
              <wp:extent cx="2038350" cy="962025"/>
              <wp:effectExtent l="0" t="0" r="0" b="9525"/>
              <wp:wrapNone/>
              <wp:docPr id="10" name="2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8350" cy="962025"/>
                        <a:chOff x="0" y="0"/>
                        <a:chExt cx="2170386" cy="1056289"/>
                      </a:xfrm>
                    </wpg:grpSpPr>
                    <pic:pic xmlns:pic="http://schemas.openxmlformats.org/drawingml/2006/picture">
                      <pic:nvPicPr>
                        <pic:cNvPr id="11" name="Imagen 26" descr="Imagen que contiene Interfaz de usuario gráfica&#10;&#10;Descripción generada automáticamente"/>
                        <pic:cNvPicPr>
                          <a:picLocks noChangeAspect="1"/>
                        </pic:cNvPicPr>
                      </pic:nvPicPr>
                      <pic:blipFill rotWithShape="1">
                        <a:blip r:embed="rId2"/>
                        <a:srcRect l="47512" t="44944" b="15730"/>
                        <a:stretch/>
                      </pic:blipFill>
                      <pic:spPr bwMode="auto">
                        <a:xfrm>
                          <a:off x="0" y="26276"/>
                          <a:ext cx="1103586" cy="331075"/>
                        </a:xfrm>
                        <a:prstGeom prst="rect">
                          <a:avLst/>
                        </a:prstGeom>
                        <a:ln>
                          <a:noFill/>
                        </a:ln>
                      </pic:spPr>
                    </pic:pic>
                    <pic:pic xmlns:pic="http://schemas.openxmlformats.org/drawingml/2006/picture">
                      <pic:nvPicPr>
                        <pic:cNvPr id="12" name="Imagen 1"/>
                        <pic:cNvPicPr>
                          <a:picLocks noChangeAspect="1"/>
                        </pic:cNvPicPr>
                      </pic:nvPicPr>
                      <pic:blipFill rotWithShape="1">
                        <a:blip r:embed="rId3"/>
                        <a:srcRect l="7216" t="6441" r="7561" b="7457"/>
                        <a:stretch/>
                      </pic:blipFill>
                      <pic:spPr bwMode="auto">
                        <a:xfrm>
                          <a:off x="1140372" y="0"/>
                          <a:ext cx="1030014" cy="1056289"/>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B854918" id="2 Grupo" o:spid="_x0000_s1026" style="position:absolute;margin-left:145.5pt;margin-top:8.3pt;width:160.5pt;height:75.75pt;z-index:251660288;mso-position-horizontal-relative:margin" coordsize="21703,105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6" o:spid="_x0000_s1027" type="#_x0000_t75" alt="Imagen que contiene Interfaz de usuario gráfica&#10;&#10;Descripción generada automáticamente" style="position:absolute;top:262;width:11035;height:3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">
                <v:imagedata r:id="rId4" o:title="Imagen que contiene Interfaz de usuario gráfica&#10;&#10;Descripción generada automáticamente" croptop="29454f" cropbottom="10309f" cropleft="31137f"/>
              </v:shape>
              <v:shape id="Imagen 1" o:spid="_x0000_s1028" type="#_x0000_t75" style="position:absolute;left:11403;width:10300;height:10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">
                <v:imagedata r:id="rId5" o:title="" croptop="4221f" cropbottom="4887f" cropleft="4729f" cropright="4955f"/>
              </v:shape>
              <w10:wrap anchorx="margin"/>
            </v:group>
          </w:pict>
        </mc:Fallback>
      </mc:AlternateContent>
    </w:r>
    <w:r w:rsidRPr="00505E25">
      <w:rPr>
        <w:rFonts w:ascii="Arial" w:hAnsi="Arial" w:cs="Arial"/>
        <w:color w:val="164E85"/>
        <w:sz w:val="14"/>
        <w:szCs w:val="14"/>
        <w:lang w:val="pt-BR"/>
      </w:rPr>
      <w:t xml:space="preserve">Universidade de Santiago de Compostela </w:t>
    </w:r>
  </w:p>
  <w:p w14:paraId="2241484B" w14:textId="77777777" w:rsidR="00F53871" w:rsidRPr="00505E25" w:rsidRDefault="00F53871" w:rsidP="00F53871">
    <w:pPr>
      <w:pStyle w:val="Encabezado"/>
      <w:tabs>
        <w:tab w:val="right" w:pos="9072"/>
      </w:tabs>
      <w:spacing w:line="276" w:lineRule="auto"/>
      <w:jc w:val="right"/>
      <w:rPr>
        <w:rFonts w:ascii="Arial" w:hAnsi="Arial" w:cs="Arial"/>
        <w:color w:val="164E85"/>
        <w:sz w:val="14"/>
        <w:szCs w:val="14"/>
        <w:lang w:val="pt-BR"/>
      </w:rPr>
    </w:pPr>
    <w:r w:rsidRPr="00505E25">
      <w:rPr>
        <w:rFonts w:ascii="Arial" w:hAnsi="Arial" w:cs="Arial"/>
        <w:color w:val="164E85"/>
        <w:sz w:val="14"/>
        <w:szCs w:val="14"/>
        <w:lang w:val="pt-BR"/>
      </w:rPr>
      <w:t xml:space="preserve">Oficina de Mobilidade. </w:t>
    </w:r>
    <w:proofErr w:type="spellStart"/>
    <w:r w:rsidRPr="00505E25">
      <w:rPr>
        <w:rFonts w:ascii="Arial" w:hAnsi="Arial" w:cs="Arial"/>
        <w:color w:val="164E85"/>
        <w:sz w:val="14"/>
        <w:szCs w:val="14"/>
        <w:lang w:val="pt-BR"/>
      </w:rPr>
      <w:t>Intercambios</w:t>
    </w:r>
    <w:proofErr w:type="spellEnd"/>
    <w:r w:rsidRPr="00505E25">
      <w:rPr>
        <w:rFonts w:ascii="Arial" w:hAnsi="Arial" w:cs="Arial"/>
        <w:color w:val="164E85"/>
        <w:sz w:val="14"/>
        <w:szCs w:val="14"/>
        <w:lang w:val="pt-BR"/>
      </w:rPr>
      <w:t xml:space="preserve"> Bilaterais</w:t>
    </w:r>
  </w:p>
  <w:p w14:paraId="3D7F1DAB" w14:textId="77777777" w:rsidR="00F53871" w:rsidRPr="00505E25" w:rsidRDefault="00F53871" w:rsidP="00F53871">
    <w:pPr>
      <w:pStyle w:val="Encabezado"/>
      <w:tabs>
        <w:tab w:val="right" w:pos="9072"/>
      </w:tabs>
      <w:spacing w:line="276" w:lineRule="auto"/>
      <w:jc w:val="right"/>
      <w:rPr>
        <w:rFonts w:ascii="Arial" w:hAnsi="Arial" w:cs="Arial"/>
        <w:color w:val="164E85"/>
        <w:sz w:val="14"/>
        <w:szCs w:val="14"/>
        <w:lang w:val="pt-BR"/>
      </w:rPr>
    </w:pPr>
    <w:proofErr w:type="spellStart"/>
    <w:r w:rsidRPr="00505E25">
      <w:rPr>
        <w:rFonts w:ascii="Arial" w:hAnsi="Arial" w:cs="Arial"/>
        <w:color w:val="164E85"/>
        <w:sz w:val="14"/>
        <w:szCs w:val="14"/>
        <w:lang w:val="pt-BR"/>
      </w:rPr>
      <w:t>Rúa</w:t>
    </w:r>
    <w:proofErr w:type="spellEnd"/>
    <w:r w:rsidRPr="00505E25">
      <w:rPr>
        <w:rFonts w:ascii="Arial" w:hAnsi="Arial" w:cs="Arial"/>
        <w:color w:val="164E85"/>
        <w:sz w:val="14"/>
        <w:szCs w:val="14"/>
        <w:lang w:val="pt-BR"/>
      </w:rPr>
      <w:t xml:space="preserve"> de Lope Gómez de </w:t>
    </w:r>
    <w:proofErr w:type="spellStart"/>
    <w:r w:rsidRPr="00505E25">
      <w:rPr>
        <w:rFonts w:ascii="Arial" w:hAnsi="Arial" w:cs="Arial"/>
        <w:color w:val="164E85"/>
        <w:sz w:val="14"/>
        <w:szCs w:val="14"/>
        <w:lang w:val="pt-BR"/>
      </w:rPr>
      <w:t>Marzoa</w:t>
    </w:r>
    <w:proofErr w:type="spellEnd"/>
    <w:r w:rsidRPr="00505E25">
      <w:rPr>
        <w:rFonts w:ascii="Arial" w:hAnsi="Arial" w:cs="Arial"/>
        <w:color w:val="164E85"/>
        <w:sz w:val="14"/>
        <w:szCs w:val="14"/>
        <w:lang w:val="pt-BR"/>
      </w:rPr>
      <w:t xml:space="preserve">, s/n </w:t>
    </w:r>
  </w:p>
  <w:p w14:paraId="50A1FA58" w14:textId="77777777" w:rsidR="00F53871" w:rsidRPr="00505E25" w:rsidRDefault="00F53871" w:rsidP="00F53871">
    <w:pPr>
      <w:pStyle w:val="Encabezado"/>
      <w:tabs>
        <w:tab w:val="right" w:pos="9072"/>
      </w:tabs>
      <w:spacing w:line="276" w:lineRule="auto"/>
      <w:jc w:val="right"/>
      <w:rPr>
        <w:rFonts w:ascii="Arial" w:hAnsi="Arial" w:cs="Arial"/>
        <w:color w:val="164E85"/>
        <w:sz w:val="14"/>
        <w:szCs w:val="14"/>
      </w:rPr>
    </w:pPr>
    <w:r w:rsidRPr="00505E25">
      <w:rPr>
        <w:rFonts w:ascii="Arial" w:hAnsi="Arial" w:cs="Arial"/>
        <w:color w:val="164E85"/>
        <w:sz w:val="14"/>
        <w:szCs w:val="14"/>
      </w:rPr>
      <w:t>Pavillón Estudiantil, 1º andar</w:t>
    </w:r>
  </w:p>
  <w:p w14:paraId="710DD7E9" w14:textId="77777777" w:rsidR="00F53871" w:rsidRPr="00505E25" w:rsidRDefault="00F53871" w:rsidP="00F53871">
    <w:pPr>
      <w:pStyle w:val="Encabezado"/>
      <w:tabs>
        <w:tab w:val="right" w:pos="9072"/>
      </w:tabs>
      <w:spacing w:line="276" w:lineRule="auto"/>
      <w:jc w:val="right"/>
      <w:rPr>
        <w:rFonts w:ascii="Arial" w:hAnsi="Arial" w:cs="Arial"/>
        <w:color w:val="164E85"/>
        <w:sz w:val="14"/>
        <w:szCs w:val="14"/>
      </w:rPr>
    </w:pPr>
    <w:r w:rsidRPr="00505E25">
      <w:rPr>
        <w:rFonts w:ascii="Arial" w:hAnsi="Arial" w:cs="Arial"/>
        <w:color w:val="164E85"/>
        <w:sz w:val="14"/>
        <w:szCs w:val="14"/>
      </w:rPr>
      <w:t xml:space="preserve">15782, Campus Vida </w:t>
    </w:r>
  </w:p>
  <w:p w14:paraId="3B20EC99" w14:textId="77777777" w:rsidR="00F53871" w:rsidRPr="00505E25" w:rsidRDefault="00F53871" w:rsidP="00F53871">
    <w:pPr>
      <w:pStyle w:val="Encabezado"/>
      <w:tabs>
        <w:tab w:val="right" w:pos="9072"/>
      </w:tabs>
      <w:spacing w:line="276" w:lineRule="auto"/>
      <w:jc w:val="right"/>
      <w:rPr>
        <w:rFonts w:ascii="Arial" w:hAnsi="Arial" w:cs="Arial"/>
        <w:color w:val="164E85"/>
        <w:sz w:val="14"/>
        <w:szCs w:val="14"/>
        <w:lang w:val="pt-BR"/>
      </w:rPr>
    </w:pPr>
    <w:r w:rsidRPr="00505E25">
      <w:rPr>
        <w:rFonts w:ascii="Arial" w:hAnsi="Arial" w:cs="Arial"/>
        <w:color w:val="164E85"/>
        <w:sz w:val="14"/>
        <w:szCs w:val="14"/>
        <w:lang w:val="pt-BR"/>
      </w:rPr>
      <w:t xml:space="preserve">Santiago de Compostela, A Coruña (Spain) </w:t>
    </w:r>
  </w:p>
  <w:p w14:paraId="7921733C" w14:textId="77777777" w:rsidR="00F53871" w:rsidRPr="00505E25" w:rsidRDefault="00973A39" w:rsidP="00F53871">
    <w:pPr>
      <w:pStyle w:val="Encabezado"/>
      <w:tabs>
        <w:tab w:val="right" w:pos="9072"/>
      </w:tabs>
      <w:spacing w:line="276" w:lineRule="auto"/>
      <w:jc w:val="right"/>
      <w:rPr>
        <w:rFonts w:ascii="Arial" w:hAnsi="Arial" w:cs="Arial"/>
        <w:color w:val="164E85"/>
        <w:sz w:val="14"/>
        <w:szCs w:val="14"/>
        <w:lang w:val="pt-BR"/>
      </w:rPr>
    </w:pPr>
    <w:hyperlink r:id="rId6" w:history="1">
      <w:r w:rsidR="00F53871" w:rsidRPr="00505E25">
        <w:rPr>
          <w:rStyle w:val="Hipervnculo"/>
          <w:rFonts w:ascii="Arial" w:eastAsiaTheme="majorEastAsia" w:hAnsi="Arial" w:cs="Arial"/>
          <w:sz w:val="14"/>
          <w:szCs w:val="14"/>
          <w:lang w:val="pt-BR"/>
        </w:rPr>
        <w:t>bilateral.exchange@usc.es</w:t>
      </w:r>
    </w:hyperlink>
  </w:p>
  <w:p w14:paraId="134EB3D8" w14:textId="77777777" w:rsidR="00F53871" w:rsidRPr="00505E25" w:rsidRDefault="00F53871" w:rsidP="00F53871">
    <w:pPr>
      <w:pStyle w:val="Encabezado"/>
      <w:tabs>
        <w:tab w:val="clear" w:pos="9026"/>
        <w:tab w:val="right" w:pos="10466"/>
      </w:tabs>
      <w:ind w:left="1560"/>
      <w:jc w:val="center"/>
      <w:rPr>
        <w:rFonts w:ascii="Arial" w:hAnsi="Arial" w:cs="Arial"/>
        <w:sz w:val="14"/>
        <w:szCs w:val="14"/>
        <w:lang w:val="pt-BR"/>
      </w:rPr>
    </w:pPr>
    <w:r w:rsidRPr="00505E25">
      <w:rPr>
        <w:rFonts w:ascii="Arial" w:hAnsi="Arial" w:cs="Arial"/>
        <w:color w:val="164E85"/>
        <w:sz w:val="14"/>
        <w:szCs w:val="14"/>
        <w:lang w:val="pt-BR"/>
      </w:rPr>
      <w:tab/>
    </w:r>
    <w:r w:rsidRPr="00505E25">
      <w:rPr>
        <w:rFonts w:ascii="Arial" w:hAnsi="Arial" w:cs="Arial"/>
        <w:color w:val="164E85"/>
        <w:sz w:val="14"/>
        <w:szCs w:val="14"/>
        <w:lang w:val="pt-BR"/>
      </w:rPr>
      <w:tab/>
      <w:t>+</w:t>
    </w:r>
    <w:proofErr w:type="gramStart"/>
    <w:r w:rsidRPr="00505E25">
      <w:rPr>
        <w:rFonts w:ascii="Arial" w:hAnsi="Arial" w:cs="Arial"/>
        <w:color w:val="164E85"/>
        <w:sz w:val="14"/>
        <w:szCs w:val="14"/>
        <w:lang w:val="pt-BR"/>
      </w:rPr>
      <w:t>34  881812849</w:t>
    </w:r>
    <w:proofErr w:type="gramEnd"/>
    <w:r w:rsidRPr="00505E25">
      <w:rPr>
        <w:rFonts w:ascii="Arial" w:hAnsi="Arial" w:cs="Arial"/>
        <w:color w:val="164E85"/>
        <w:sz w:val="14"/>
        <w:szCs w:val="14"/>
        <w:lang w:val="pt-BR"/>
      </w:rPr>
      <w:t>/12844</w:t>
    </w:r>
  </w:p>
  <w:p w14:paraId="1D843E16" w14:textId="57734AF0" w:rsidR="00F53871" w:rsidRDefault="00F53871">
    <w:pPr>
      <w:pStyle w:val="Encabezado"/>
    </w:pPr>
  </w:p>
  <w:p w14:paraId="294DB606" w14:textId="77777777" w:rsidR="00F53871" w:rsidRDefault="00F538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338336">
    <w:abstractNumId w:val="0"/>
  </w:num>
  <w:num w:numId="2" w16cid:durableId="1989824423">
    <w:abstractNumId w:val="1"/>
  </w:num>
  <w:num w:numId="3" w16cid:durableId="1261065195">
    <w:abstractNumId w:val="2"/>
  </w:num>
  <w:num w:numId="4" w16cid:durableId="1104153212">
    <w:abstractNumId w:val="3"/>
  </w:num>
  <w:num w:numId="5" w16cid:durableId="65419779">
    <w:abstractNumId w:val="5"/>
  </w:num>
  <w:num w:numId="6" w16cid:durableId="1531915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C23"/>
    <w:rsid w:val="00005FFC"/>
    <w:rsid w:val="00011424"/>
    <w:rsid w:val="00021B3A"/>
    <w:rsid w:val="000321E9"/>
    <w:rsid w:val="00034391"/>
    <w:rsid w:val="00061FEA"/>
    <w:rsid w:val="000851F9"/>
    <w:rsid w:val="00094C8A"/>
    <w:rsid w:val="000C3BE0"/>
    <w:rsid w:val="000C610D"/>
    <w:rsid w:val="000D7748"/>
    <w:rsid w:val="000E0B9D"/>
    <w:rsid w:val="00134D69"/>
    <w:rsid w:val="001424A8"/>
    <w:rsid w:val="001543D9"/>
    <w:rsid w:val="0016236B"/>
    <w:rsid w:val="00174F66"/>
    <w:rsid w:val="00177BD2"/>
    <w:rsid w:val="00181968"/>
    <w:rsid w:val="00186A75"/>
    <w:rsid w:val="0019347D"/>
    <w:rsid w:val="001A5F47"/>
    <w:rsid w:val="001C792B"/>
    <w:rsid w:val="001D107C"/>
    <w:rsid w:val="001D667D"/>
    <w:rsid w:val="00226B68"/>
    <w:rsid w:val="002300DA"/>
    <w:rsid w:val="00236998"/>
    <w:rsid w:val="002918AC"/>
    <w:rsid w:val="0029543B"/>
    <w:rsid w:val="002C5273"/>
    <w:rsid w:val="002D36EE"/>
    <w:rsid w:val="002E1905"/>
    <w:rsid w:val="00301DA1"/>
    <w:rsid w:val="003114E7"/>
    <w:rsid w:val="00313B53"/>
    <w:rsid w:val="00314133"/>
    <w:rsid w:val="00316DBB"/>
    <w:rsid w:val="0035116B"/>
    <w:rsid w:val="003A1CDD"/>
    <w:rsid w:val="003A52FF"/>
    <w:rsid w:val="003D48C6"/>
    <w:rsid w:val="003E0C23"/>
    <w:rsid w:val="003F60C8"/>
    <w:rsid w:val="00413573"/>
    <w:rsid w:val="004538EE"/>
    <w:rsid w:val="0045639D"/>
    <w:rsid w:val="004A1C01"/>
    <w:rsid w:val="004A2E8A"/>
    <w:rsid w:val="004B6136"/>
    <w:rsid w:val="004C522B"/>
    <w:rsid w:val="004F0D1F"/>
    <w:rsid w:val="00502EF9"/>
    <w:rsid w:val="00504DAC"/>
    <w:rsid w:val="00515F15"/>
    <w:rsid w:val="00532743"/>
    <w:rsid w:val="005350ED"/>
    <w:rsid w:val="00555F03"/>
    <w:rsid w:val="00560D16"/>
    <w:rsid w:val="005864AA"/>
    <w:rsid w:val="00586E7C"/>
    <w:rsid w:val="00597377"/>
    <w:rsid w:val="005B1A0D"/>
    <w:rsid w:val="005D6657"/>
    <w:rsid w:val="005F3876"/>
    <w:rsid w:val="005F3E40"/>
    <w:rsid w:val="005F66E7"/>
    <w:rsid w:val="00605076"/>
    <w:rsid w:val="006106FA"/>
    <w:rsid w:val="006274A5"/>
    <w:rsid w:val="00633CE7"/>
    <w:rsid w:val="00660F98"/>
    <w:rsid w:val="00673310"/>
    <w:rsid w:val="006754AC"/>
    <w:rsid w:val="00684FA3"/>
    <w:rsid w:val="006864D6"/>
    <w:rsid w:val="00694BEE"/>
    <w:rsid w:val="00696425"/>
    <w:rsid w:val="006B2CC6"/>
    <w:rsid w:val="006C4275"/>
    <w:rsid w:val="006D0E89"/>
    <w:rsid w:val="00712C84"/>
    <w:rsid w:val="00743005"/>
    <w:rsid w:val="00767F84"/>
    <w:rsid w:val="00771D1E"/>
    <w:rsid w:val="007925D1"/>
    <w:rsid w:val="00793583"/>
    <w:rsid w:val="00795DCE"/>
    <w:rsid w:val="007A576D"/>
    <w:rsid w:val="007C26FB"/>
    <w:rsid w:val="007D47AF"/>
    <w:rsid w:val="007D485C"/>
    <w:rsid w:val="00811D14"/>
    <w:rsid w:val="00841209"/>
    <w:rsid w:val="00846E6A"/>
    <w:rsid w:val="00854FA2"/>
    <w:rsid w:val="008667EB"/>
    <w:rsid w:val="00882FED"/>
    <w:rsid w:val="0089316A"/>
    <w:rsid w:val="00894EBA"/>
    <w:rsid w:val="008B1285"/>
    <w:rsid w:val="008B2E71"/>
    <w:rsid w:val="008B3127"/>
    <w:rsid w:val="008D1623"/>
    <w:rsid w:val="008D34A0"/>
    <w:rsid w:val="008D38C7"/>
    <w:rsid w:val="00903205"/>
    <w:rsid w:val="00910DA9"/>
    <w:rsid w:val="00945BE4"/>
    <w:rsid w:val="00950658"/>
    <w:rsid w:val="00973376"/>
    <w:rsid w:val="00973A39"/>
    <w:rsid w:val="009A1854"/>
    <w:rsid w:val="009A6862"/>
    <w:rsid w:val="009B1607"/>
    <w:rsid w:val="009B606A"/>
    <w:rsid w:val="009D555B"/>
    <w:rsid w:val="00A00F20"/>
    <w:rsid w:val="00A2227D"/>
    <w:rsid w:val="00A26186"/>
    <w:rsid w:val="00A42006"/>
    <w:rsid w:val="00A460C8"/>
    <w:rsid w:val="00A46919"/>
    <w:rsid w:val="00A52DCA"/>
    <w:rsid w:val="00A8548D"/>
    <w:rsid w:val="00A92524"/>
    <w:rsid w:val="00AA66F9"/>
    <w:rsid w:val="00AA681E"/>
    <w:rsid w:val="00AB6126"/>
    <w:rsid w:val="00AB6B93"/>
    <w:rsid w:val="00AD60CE"/>
    <w:rsid w:val="00AE673F"/>
    <w:rsid w:val="00AF5900"/>
    <w:rsid w:val="00B124E2"/>
    <w:rsid w:val="00B154A9"/>
    <w:rsid w:val="00B41409"/>
    <w:rsid w:val="00B42B30"/>
    <w:rsid w:val="00B77E44"/>
    <w:rsid w:val="00B81B82"/>
    <w:rsid w:val="00B8536F"/>
    <w:rsid w:val="00BA1E54"/>
    <w:rsid w:val="00BA741F"/>
    <w:rsid w:val="00BB0B9E"/>
    <w:rsid w:val="00BD28B3"/>
    <w:rsid w:val="00C26C44"/>
    <w:rsid w:val="00C31445"/>
    <w:rsid w:val="00C32A4D"/>
    <w:rsid w:val="00C403E5"/>
    <w:rsid w:val="00C5075E"/>
    <w:rsid w:val="00C63B36"/>
    <w:rsid w:val="00C66CD1"/>
    <w:rsid w:val="00CB707C"/>
    <w:rsid w:val="00CC0A62"/>
    <w:rsid w:val="00CE1EEB"/>
    <w:rsid w:val="00D33014"/>
    <w:rsid w:val="00DB7909"/>
    <w:rsid w:val="00DD2CC6"/>
    <w:rsid w:val="00DE4CD5"/>
    <w:rsid w:val="00E140E9"/>
    <w:rsid w:val="00E176C0"/>
    <w:rsid w:val="00E2136C"/>
    <w:rsid w:val="00E4761F"/>
    <w:rsid w:val="00E750BE"/>
    <w:rsid w:val="00E7669F"/>
    <w:rsid w:val="00E7785D"/>
    <w:rsid w:val="00E863C9"/>
    <w:rsid w:val="00EA0171"/>
    <w:rsid w:val="00EA2EF5"/>
    <w:rsid w:val="00EA7108"/>
    <w:rsid w:val="00EE20C4"/>
    <w:rsid w:val="00EF69DC"/>
    <w:rsid w:val="00F054A1"/>
    <w:rsid w:val="00F14522"/>
    <w:rsid w:val="00F1618E"/>
    <w:rsid w:val="00F21D59"/>
    <w:rsid w:val="00F53871"/>
    <w:rsid w:val="00F57838"/>
    <w:rsid w:val="00F77AFC"/>
    <w:rsid w:val="00F809EB"/>
    <w:rsid w:val="00F86247"/>
    <w:rsid w:val="00F97316"/>
    <w:rsid w:val="00FC2702"/>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docId w15:val="{70D5A4AD-EF72-4AD3-8949-523C4BAF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460C8"/>
    <w:rPr>
      <w:lang w:val="it-IT"/>
    </w:rPr>
  </w:style>
  <w:style w:type="paragraph" w:styleId="Piedepgina">
    <w:name w:val="footer"/>
    <w:basedOn w:val="Normal"/>
    <w:link w:val="PiedepginaCar"/>
    <w:uiPriority w:val="99"/>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460C8"/>
    <w:rPr>
      <w:lang w:val="it-IT"/>
    </w:rPr>
  </w:style>
  <w:style w:type="paragraph" w:styleId="Asuntodelcomentario">
    <w:name w:val="annotation subject"/>
    <w:basedOn w:val="Textocomentario"/>
    <w:next w:val="Textocomentario"/>
    <w:link w:val="AsuntodelcomentarioCar"/>
    <w:uiPriority w:val="99"/>
    <w:semiHidden/>
    <w:unhideWhenUsed/>
    <w:rsid w:val="00313B53"/>
    <w:rPr>
      <w:b/>
      <w:bCs/>
    </w:rPr>
  </w:style>
  <w:style w:type="character" w:customStyle="1" w:styleId="AsuntodelcomentarioCar">
    <w:name w:val="Asunto del comentario Car"/>
    <w:basedOn w:val="TextocomentarioCar"/>
    <w:link w:val="Asuntodelcomentario"/>
    <w:uiPriority w:val="99"/>
    <w:semiHidden/>
    <w:rsid w:val="00313B53"/>
    <w:rPr>
      <w:b/>
      <w:bCs/>
      <w:sz w:val="20"/>
      <w:szCs w:val="20"/>
      <w:lang w:val="it-IT"/>
    </w:rPr>
  </w:style>
  <w:style w:type="paragraph" w:styleId="Revisin">
    <w:name w:val="Revision"/>
    <w:hidden/>
    <w:uiPriority w:val="99"/>
    <w:semiHidden/>
    <w:rsid w:val="002D36EE"/>
    <w:pPr>
      <w:spacing w:after="0" w:line="240" w:lineRule="auto"/>
    </w:pPr>
    <w:rPr>
      <w:lang w:val="it-IT"/>
    </w:rPr>
  </w:style>
  <w:style w:type="character" w:styleId="Mencinsinresolver">
    <w:name w:val="Unresolved Mention"/>
    <w:basedOn w:val="Fuentedeprrafopredeter"/>
    <w:uiPriority w:val="99"/>
    <w:semiHidden/>
    <w:unhideWhenUsed/>
    <w:rsid w:val="00F53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849772">
      <w:bodyDiv w:val="1"/>
      <w:marLeft w:val="0"/>
      <w:marRight w:val="0"/>
      <w:marTop w:val="0"/>
      <w:marBottom w:val="0"/>
      <w:divBdr>
        <w:top w:val="none" w:sz="0" w:space="0" w:color="auto"/>
        <w:left w:val="none" w:sz="0" w:space="0" w:color="auto"/>
        <w:bottom w:val="none" w:sz="0" w:space="0" w:color="auto"/>
        <w:right w:val="none" w:sz="0" w:space="0" w:color="auto"/>
      </w:divBdr>
    </w:div>
    <w:div w:id="149444676">
      <w:bodyDiv w:val="1"/>
      <w:marLeft w:val="0"/>
      <w:marRight w:val="0"/>
      <w:marTop w:val="0"/>
      <w:marBottom w:val="0"/>
      <w:divBdr>
        <w:top w:val="none" w:sz="0" w:space="0" w:color="auto"/>
        <w:left w:val="none" w:sz="0" w:space="0" w:color="auto"/>
        <w:bottom w:val="none" w:sz="0" w:space="0" w:color="auto"/>
        <w:right w:val="none" w:sz="0" w:space="0" w:color="auto"/>
      </w:divBdr>
    </w:div>
    <w:div w:id="611017577">
      <w:bodyDiv w:val="1"/>
      <w:marLeft w:val="0"/>
      <w:marRight w:val="0"/>
      <w:marTop w:val="0"/>
      <w:marBottom w:val="0"/>
      <w:divBdr>
        <w:top w:val="none" w:sz="0" w:space="0" w:color="auto"/>
        <w:left w:val="none" w:sz="0" w:space="0" w:color="auto"/>
        <w:bottom w:val="none" w:sz="0" w:space="0" w:color="auto"/>
        <w:right w:val="none" w:sz="0" w:space="0" w:color="auto"/>
      </w:divBdr>
    </w:div>
    <w:div w:id="644432557">
      <w:bodyDiv w:val="1"/>
      <w:marLeft w:val="0"/>
      <w:marRight w:val="0"/>
      <w:marTop w:val="0"/>
      <w:marBottom w:val="0"/>
      <w:divBdr>
        <w:top w:val="none" w:sz="0" w:space="0" w:color="auto"/>
        <w:left w:val="none" w:sz="0" w:space="0" w:color="auto"/>
        <w:bottom w:val="none" w:sz="0" w:space="0" w:color="auto"/>
        <w:right w:val="none" w:sz="0" w:space="0" w:color="auto"/>
      </w:divBdr>
    </w:div>
    <w:div w:id="921332823">
      <w:bodyDiv w:val="1"/>
      <w:marLeft w:val="0"/>
      <w:marRight w:val="0"/>
      <w:marTop w:val="0"/>
      <w:marBottom w:val="0"/>
      <w:divBdr>
        <w:top w:val="none" w:sz="0" w:space="0" w:color="auto"/>
        <w:left w:val="none" w:sz="0" w:space="0" w:color="auto"/>
        <w:bottom w:val="none" w:sz="0" w:space="0" w:color="auto"/>
        <w:right w:val="none" w:sz="0" w:space="0" w:color="auto"/>
      </w:divBdr>
    </w:div>
    <w:div w:id="1062487406">
      <w:bodyDiv w:val="1"/>
      <w:marLeft w:val="0"/>
      <w:marRight w:val="0"/>
      <w:marTop w:val="0"/>
      <w:marBottom w:val="0"/>
      <w:divBdr>
        <w:top w:val="none" w:sz="0" w:space="0" w:color="auto"/>
        <w:left w:val="none" w:sz="0" w:space="0" w:color="auto"/>
        <w:bottom w:val="none" w:sz="0" w:space="0" w:color="auto"/>
        <w:right w:val="none" w:sz="0" w:space="0" w:color="auto"/>
      </w:divBdr>
    </w:div>
    <w:div w:id="1160583654">
      <w:bodyDiv w:val="1"/>
      <w:marLeft w:val="0"/>
      <w:marRight w:val="0"/>
      <w:marTop w:val="0"/>
      <w:marBottom w:val="0"/>
      <w:divBdr>
        <w:top w:val="none" w:sz="0" w:space="0" w:color="auto"/>
        <w:left w:val="none" w:sz="0" w:space="0" w:color="auto"/>
        <w:bottom w:val="none" w:sz="0" w:space="0" w:color="auto"/>
        <w:right w:val="none" w:sz="0" w:space="0" w:color="auto"/>
      </w:divBdr>
    </w:div>
    <w:div w:id="1638299427">
      <w:bodyDiv w:val="1"/>
      <w:marLeft w:val="0"/>
      <w:marRight w:val="0"/>
      <w:marTop w:val="0"/>
      <w:marBottom w:val="0"/>
      <w:divBdr>
        <w:top w:val="none" w:sz="0" w:space="0" w:color="auto"/>
        <w:left w:val="none" w:sz="0" w:space="0" w:color="auto"/>
        <w:bottom w:val="none" w:sz="0" w:space="0" w:color="auto"/>
        <w:right w:val="none" w:sz="0" w:space="0" w:color="auto"/>
      </w:divBdr>
    </w:div>
    <w:div w:id="1641495555">
      <w:bodyDiv w:val="1"/>
      <w:marLeft w:val="0"/>
      <w:marRight w:val="0"/>
      <w:marTop w:val="0"/>
      <w:marBottom w:val="0"/>
      <w:divBdr>
        <w:top w:val="none" w:sz="0" w:space="0" w:color="auto"/>
        <w:left w:val="none" w:sz="0" w:space="0" w:color="auto"/>
        <w:bottom w:val="none" w:sz="0" w:space="0" w:color="auto"/>
        <w:right w:val="none" w:sz="0" w:space="0" w:color="auto"/>
      </w:divBdr>
    </w:div>
    <w:div w:id="211786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lateral.exchange@usc.es" TargetMode="External"/><Relationship Id="rId18" Type="http://schemas.openxmlformats.org/officeDocument/2006/relationships/hyperlink" Target="https://ec.europa.eu/education/ects/users-guide/docs/ects-users-guide_en.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ternational.lugo@usc.es"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ec.europa.eu/education/tools/isced-f_en.htm,%20permit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ilateral.exchange@usc.es" TargetMode="External"/><Relationship Id="rId5" Type="http://schemas.openxmlformats.org/officeDocument/2006/relationships/numbering" Target="numbering.xml"/><Relationship Id="rId15" Type="http://schemas.openxmlformats.org/officeDocument/2006/relationships/hyperlink" Target="https://education.ec.europa.eu/education-levels/higher-education/european-student-card-initiative" TargetMode="External"/><Relationship Id="rId10" Type="http://schemas.openxmlformats.org/officeDocument/2006/relationships/endnotes" Target="endnotes.xml"/><Relationship Id="rId19" Type="http://schemas.openxmlformats.org/officeDocument/2006/relationships/hyperlink" Target="https://europass.cedefop.europa.eu/en/resources/european-language-levels-c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ternational.lugo@usc.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bilateral.exchange@usc.es" TargetMode="External"/><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D50A4D-CD82-4404-8B47-DE6E644E2712}">
  <ds:schemaRefs>
    <ds:schemaRef ds:uri="http://schemas.openxmlformats.org/officeDocument/2006/bibliography"/>
  </ds:schemaRefs>
</ds:datastoreItem>
</file>

<file path=customXml/itemProps4.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1803</Words>
  <Characters>10282</Characters>
  <Application>Microsoft Office Word</Application>
  <DocSecurity>0</DocSecurity>
  <Lines>85</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12061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Cachafeiro Requeijo Alba</cp:lastModifiedBy>
  <cp:revision>8</cp:revision>
  <cp:lastPrinted>2021-02-09T14:36:00Z</cp:lastPrinted>
  <dcterms:created xsi:type="dcterms:W3CDTF">2024-04-12T12:21:00Z</dcterms:created>
  <dcterms:modified xsi:type="dcterms:W3CDTF">2024-05-02T13:26:00Z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