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869AA" w14:textId="3FA1BE1F" w:rsidR="001B2631" w:rsidRPr="001B2631" w:rsidRDefault="001B2631" w:rsidP="002F17E2">
      <w:pPr>
        <w:spacing w:line="240" w:lineRule="atLeast"/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gl-ES"/>
        </w:rPr>
      </w:pPr>
      <w:r w:rsidRPr="001B2631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gl-ES"/>
        </w:rPr>
        <w:t>CHAMADA PARA COMUNICACIÓNS</w:t>
      </w:r>
      <w:r w:rsidR="00A91C00">
        <w:rPr>
          <w:rFonts w:asciiTheme="majorHAnsi" w:hAnsiTheme="majorHAnsi" w:cstheme="majorHAnsi"/>
          <w:b/>
          <w:bCs/>
          <w:color w:val="4472C4" w:themeColor="accent1"/>
          <w:sz w:val="24"/>
          <w:szCs w:val="24"/>
          <w:lang w:val="gl-ES"/>
        </w:rPr>
        <w:t>. Prazo límite 15 de maio de 2020</w:t>
      </w:r>
    </w:p>
    <w:p w14:paraId="0D762256" w14:textId="457C66BA" w:rsidR="00F722AE" w:rsidRPr="00CC4C5B" w:rsidRDefault="002F17E2" w:rsidP="002F17E2">
      <w:pPr>
        <w:spacing w:line="240" w:lineRule="atLeast"/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Congreso “Concepción Arenal 1820-2020. “A </w:t>
      </w:r>
      <w:r w:rsidR="00C5628E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conciencia 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da razón.”</w:t>
      </w:r>
    </w:p>
    <w:p w14:paraId="3867B017" w14:textId="3E9DA878" w:rsidR="002F17E2" w:rsidRPr="00CC4C5B" w:rsidRDefault="002F17E2" w:rsidP="002F17E2">
      <w:pPr>
        <w:spacing w:after="0" w:line="240" w:lineRule="atLeast"/>
        <w:rPr>
          <w:rFonts w:asciiTheme="majorHAnsi" w:hAnsiTheme="majorHAnsi" w:cstheme="majorHAnsi"/>
          <w:i/>
          <w:iCs/>
          <w:sz w:val="20"/>
          <w:szCs w:val="20"/>
          <w:lang w:val="gl-ES"/>
        </w:rPr>
      </w:pPr>
      <w:r w:rsidRPr="00CC4C5B">
        <w:rPr>
          <w:rFonts w:asciiTheme="majorHAnsi" w:hAnsiTheme="majorHAnsi" w:cstheme="majorHAnsi"/>
          <w:i/>
          <w:iCs/>
          <w:sz w:val="20"/>
          <w:szCs w:val="20"/>
          <w:lang w:val="gl-ES"/>
        </w:rPr>
        <w:t>Santiago de Compostela, Facultade</w:t>
      </w:r>
      <w:r w:rsidRPr="00CC4C5B">
        <w:rPr>
          <w:rFonts w:asciiTheme="majorHAnsi" w:hAnsiTheme="majorHAnsi" w:cstheme="majorHAnsi"/>
          <w:i/>
          <w:iCs/>
          <w:lang w:val="gl-ES"/>
        </w:rPr>
        <w:t xml:space="preserve"> </w:t>
      </w:r>
      <w:r w:rsidRPr="00CC4C5B">
        <w:rPr>
          <w:rFonts w:asciiTheme="majorHAnsi" w:hAnsiTheme="majorHAnsi" w:cstheme="majorHAnsi"/>
          <w:i/>
          <w:iCs/>
          <w:sz w:val="20"/>
          <w:szCs w:val="20"/>
          <w:lang w:val="gl-ES"/>
        </w:rPr>
        <w:t>de</w:t>
      </w:r>
      <w:r w:rsidRPr="00CC4C5B">
        <w:rPr>
          <w:rFonts w:asciiTheme="majorHAnsi" w:hAnsiTheme="majorHAnsi" w:cstheme="majorHAnsi"/>
          <w:i/>
          <w:iCs/>
          <w:lang w:val="gl-ES"/>
        </w:rPr>
        <w:t xml:space="preserve"> </w:t>
      </w:r>
      <w:r w:rsidR="00755504" w:rsidRPr="00CC4C5B">
        <w:rPr>
          <w:rFonts w:asciiTheme="majorHAnsi" w:hAnsiTheme="majorHAnsi" w:cstheme="majorHAnsi"/>
          <w:i/>
          <w:iCs/>
          <w:sz w:val="20"/>
          <w:szCs w:val="20"/>
          <w:lang w:val="gl-ES"/>
        </w:rPr>
        <w:t>Dereito</w:t>
      </w:r>
      <w:r w:rsidR="009957E5" w:rsidRPr="00CC4C5B">
        <w:rPr>
          <w:rFonts w:asciiTheme="majorHAnsi" w:hAnsiTheme="majorHAnsi" w:cstheme="majorHAnsi"/>
          <w:i/>
          <w:iCs/>
          <w:sz w:val="20"/>
          <w:szCs w:val="20"/>
          <w:lang w:val="gl-ES"/>
        </w:rPr>
        <w:t>, 10-11 de setembr</w:t>
      </w:r>
      <w:r w:rsidR="002F15DA" w:rsidRPr="00CC4C5B">
        <w:rPr>
          <w:rFonts w:asciiTheme="majorHAnsi" w:hAnsiTheme="majorHAnsi" w:cstheme="majorHAnsi"/>
          <w:i/>
          <w:iCs/>
          <w:sz w:val="20"/>
          <w:szCs w:val="20"/>
          <w:lang w:val="gl-ES"/>
        </w:rPr>
        <w:t>o</w:t>
      </w:r>
      <w:r w:rsidR="009957E5" w:rsidRPr="00CC4C5B">
        <w:rPr>
          <w:rFonts w:asciiTheme="majorHAnsi" w:hAnsiTheme="majorHAnsi" w:cstheme="majorHAnsi"/>
          <w:i/>
          <w:iCs/>
          <w:sz w:val="20"/>
          <w:szCs w:val="20"/>
          <w:lang w:val="gl-ES"/>
        </w:rPr>
        <w:t xml:space="preserve"> de 2020</w:t>
      </w:r>
    </w:p>
    <w:p w14:paraId="6D5B0A2A" w14:textId="07BE5B7A" w:rsidR="002F17E2" w:rsidRPr="00CC4C5B" w:rsidRDefault="002F17E2" w:rsidP="002F17E2">
      <w:pPr>
        <w:spacing w:after="0" w:line="240" w:lineRule="atLeast"/>
        <w:rPr>
          <w:rFonts w:asciiTheme="majorHAnsi" w:hAnsiTheme="majorHAnsi" w:cstheme="majorHAnsi"/>
          <w:sz w:val="24"/>
          <w:szCs w:val="24"/>
          <w:lang w:val="gl-ES"/>
        </w:rPr>
      </w:pPr>
    </w:p>
    <w:p w14:paraId="2CC7FFDC" w14:textId="1AEB5780" w:rsidR="002F17E2" w:rsidRPr="00CC4C5B" w:rsidRDefault="009957E5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O Congreso, partindo da conmemoración do 200 aniversario do nacemento de Concepción Arenal, busca facer unha reflexión sobre a súas facetas </w:t>
      </w:r>
      <w:r w:rsidR="00755504"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máis 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destacadas tecendo lazos cara </w:t>
      </w:r>
      <w:r w:rsidR="00755504"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ao 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presente. Dende unha perspectiva </w:t>
      </w:r>
      <w:r w:rsidR="00755504" w:rsidRPr="00CC4C5B">
        <w:rPr>
          <w:rFonts w:asciiTheme="majorHAnsi" w:hAnsiTheme="majorHAnsi" w:cstheme="majorHAnsi"/>
          <w:sz w:val="24"/>
          <w:szCs w:val="24"/>
          <w:lang w:val="gl-ES"/>
        </w:rPr>
        <w:t>interdisciplinaria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, o Congreso quere dar cabida a enfoques diversos -xurídicos, sociolóxicos, filosóficos, </w:t>
      </w:r>
      <w:r w:rsidR="00755504" w:rsidRPr="00CC4C5B">
        <w:rPr>
          <w:rFonts w:asciiTheme="majorHAnsi" w:hAnsiTheme="majorHAnsi" w:cstheme="majorHAnsi"/>
          <w:sz w:val="24"/>
          <w:szCs w:val="24"/>
          <w:lang w:val="gl-ES"/>
        </w:rPr>
        <w:t>xornalísticos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, literarios, históricos, pedagóxicos, etc.- que estuden tanto a figura da propia Concepción Arenal, como diversos aspectos da súa obra e actividades ou que poñan en relación o seu papel intelectual, como xurista, precursora do feminismo e </w:t>
      </w:r>
      <w:r w:rsidR="002F15DA" w:rsidRPr="00CC4C5B">
        <w:rPr>
          <w:rFonts w:asciiTheme="majorHAnsi" w:hAnsiTheme="majorHAnsi" w:cstheme="majorHAnsi"/>
          <w:sz w:val="24"/>
          <w:szCs w:val="24"/>
          <w:lang w:val="gl-ES"/>
        </w:rPr>
        <w:t>benfeitora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 social, con debates científicos sobre os ámbitos aos que ela dedicou a súa vida e que seguen tendo unha proxe</w:t>
      </w:r>
      <w:r w:rsidR="002F15DA" w:rsidRPr="00CC4C5B">
        <w:rPr>
          <w:rFonts w:asciiTheme="majorHAnsi" w:hAnsiTheme="majorHAnsi" w:cstheme="majorHAnsi"/>
          <w:sz w:val="24"/>
          <w:szCs w:val="24"/>
          <w:lang w:val="gl-ES"/>
        </w:rPr>
        <w:t>c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>ción actual.</w:t>
      </w:r>
    </w:p>
    <w:p w14:paraId="28617FCA" w14:textId="3F702C91" w:rsidR="009957E5" w:rsidRPr="00CC4C5B" w:rsidRDefault="009957E5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</w:p>
    <w:p w14:paraId="4D6A9BC1" w14:textId="706254C2" w:rsidR="009957E5" w:rsidRPr="00CC4C5B" w:rsidRDefault="009957E5" w:rsidP="009957E5">
      <w:pPr>
        <w:spacing w:after="0" w:line="240" w:lineRule="atLeast"/>
        <w:jc w:val="both"/>
        <w:rPr>
          <w:rFonts w:asciiTheme="majorHAnsi" w:hAnsiTheme="majorHAnsi" w:cstheme="majorHAnsi"/>
          <w:b/>
          <w:bCs/>
          <w:lang w:val="gl-ES"/>
        </w:rPr>
      </w:pPr>
      <w:r w:rsidRPr="00CC4C5B">
        <w:rPr>
          <w:rFonts w:asciiTheme="majorHAnsi" w:hAnsiTheme="majorHAnsi" w:cstheme="majorHAnsi"/>
          <w:b/>
          <w:bCs/>
          <w:lang w:val="gl-ES"/>
        </w:rPr>
        <w:t>Programa</w:t>
      </w:r>
      <w:r w:rsidR="00CC4C5B" w:rsidRPr="00CC4C5B">
        <w:rPr>
          <w:rFonts w:asciiTheme="majorHAnsi" w:hAnsiTheme="majorHAnsi" w:cstheme="majorHAnsi"/>
          <w:b/>
          <w:bCs/>
          <w:lang w:val="gl-ES"/>
        </w:rPr>
        <w:t xml:space="preserve"> provisional</w:t>
      </w:r>
    </w:p>
    <w:p w14:paraId="46666530" w14:textId="3519712B" w:rsidR="002F15DA" w:rsidRPr="00CC4C5B" w:rsidRDefault="002F15DA" w:rsidP="009957E5">
      <w:pPr>
        <w:spacing w:after="0" w:line="240" w:lineRule="atLeast"/>
        <w:jc w:val="both"/>
        <w:rPr>
          <w:rFonts w:asciiTheme="majorHAnsi" w:hAnsiTheme="majorHAnsi" w:cstheme="majorHAnsi"/>
          <w:i/>
          <w:iCs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i/>
          <w:iCs/>
          <w:sz w:val="24"/>
          <w:szCs w:val="24"/>
          <w:lang w:val="gl-ES"/>
        </w:rPr>
        <w:t>Día</w:t>
      </w:r>
      <w:r w:rsidR="00CC4C5B" w:rsidRPr="00CC4C5B">
        <w:rPr>
          <w:rFonts w:asciiTheme="majorHAnsi" w:hAnsiTheme="majorHAnsi" w:cstheme="majorHAnsi"/>
          <w:i/>
          <w:iCs/>
          <w:sz w:val="24"/>
          <w:szCs w:val="24"/>
          <w:lang w:val="gl-ES"/>
        </w:rPr>
        <w:t>s</w:t>
      </w:r>
      <w:r w:rsidRPr="00CC4C5B">
        <w:rPr>
          <w:rFonts w:asciiTheme="majorHAnsi" w:hAnsiTheme="majorHAnsi" w:cstheme="majorHAnsi"/>
          <w:i/>
          <w:iCs/>
          <w:sz w:val="24"/>
          <w:szCs w:val="24"/>
          <w:lang w:val="gl-ES"/>
        </w:rPr>
        <w:t xml:space="preserve"> 10</w:t>
      </w:r>
      <w:r w:rsidR="00CC4C5B" w:rsidRPr="00CC4C5B">
        <w:rPr>
          <w:rFonts w:asciiTheme="majorHAnsi" w:hAnsiTheme="majorHAnsi" w:cstheme="majorHAnsi"/>
          <w:i/>
          <w:iCs/>
          <w:sz w:val="24"/>
          <w:szCs w:val="24"/>
          <w:lang w:val="gl-ES"/>
        </w:rPr>
        <w:t xml:space="preserve"> e 11</w:t>
      </w:r>
      <w:r w:rsidRPr="00CC4C5B">
        <w:rPr>
          <w:rFonts w:asciiTheme="majorHAnsi" w:hAnsiTheme="majorHAnsi" w:cstheme="majorHAnsi"/>
          <w:i/>
          <w:iCs/>
          <w:sz w:val="24"/>
          <w:szCs w:val="24"/>
          <w:lang w:val="gl-ES"/>
        </w:rPr>
        <w:t xml:space="preserve"> de setembro </w:t>
      </w:r>
      <w:r w:rsidR="00755504" w:rsidRPr="00CC4C5B">
        <w:rPr>
          <w:rFonts w:asciiTheme="majorHAnsi" w:hAnsiTheme="majorHAnsi" w:cstheme="majorHAnsi"/>
          <w:i/>
          <w:iCs/>
          <w:sz w:val="24"/>
          <w:szCs w:val="24"/>
          <w:lang w:val="gl-ES"/>
        </w:rPr>
        <w:t xml:space="preserve">de </w:t>
      </w:r>
      <w:r w:rsidRPr="00CC4C5B">
        <w:rPr>
          <w:rFonts w:asciiTheme="majorHAnsi" w:hAnsiTheme="majorHAnsi" w:cstheme="majorHAnsi"/>
          <w:i/>
          <w:iCs/>
          <w:sz w:val="24"/>
          <w:szCs w:val="24"/>
          <w:lang w:val="gl-ES"/>
        </w:rPr>
        <w:t>2020</w:t>
      </w:r>
    </w:p>
    <w:p w14:paraId="6F295E64" w14:textId="2C173E50" w:rsidR="002F15DA" w:rsidRPr="00CC4C5B" w:rsidRDefault="002F15DA" w:rsidP="009957E5">
      <w:pPr>
        <w:spacing w:after="0" w:line="240" w:lineRule="atLeast"/>
        <w:jc w:val="both"/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Conferencia plenaria: Douscentos anos de vida e obra. 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María José Lacalzada de Mateo, Universidade de Zaragoza.</w:t>
      </w:r>
    </w:p>
    <w:p w14:paraId="795343D7" w14:textId="684A8357" w:rsidR="002F15DA" w:rsidRPr="00CC4C5B" w:rsidRDefault="002F15DA" w:rsidP="009957E5">
      <w:pPr>
        <w:spacing w:after="0" w:line="240" w:lineRule="atLeast"/>
        <w:jc w:val="both"/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Mesa plenaria: Concepción Arenal. Xurista e impulsora da reforma penitenciaria. </w:t>
      </w:r>
      <w:r w:rsidR="00D56E4F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Francisco J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avier Álvarez</w:t>
      </w:r>
      <w:r w:rsidR="00D56E4F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 García. Catedrático de Dereito penal da 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 Universidade Carlos III; </w:t>
      </w:r>
      <w:r w:rsidR="00D56E4F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María 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Vicenta Cervelló</w:t>
      </w:r>
      <w:r w:rsidR="00D56E4F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 Donderis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, </w:t>
      </w:r>
      <w:r w:rsidR="00D56E4F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Catedrática de Dereito penal da 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Univer</w:t>
      </w:r>
      <w:r w:rsidR="00D56E4F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sitade de Vale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ncia; Cristina Rodríguez Yagüe, </w:t>
      </w:r>
      <w:r w:rsidR="00D56E4F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Profesora Titular de Dereito penal da 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Universidad</w:t>
      </w:r>
      <w:r w:rsidR="00D56E4F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e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 de Castilla-La Mancha.</w:t>
      </w:r>
    </w:p>
    <w:p w14:paraId="1AF6D487" w14:textId="65D1A4E9" w:rsidR="00CC4C5B" w:rsidRPr="00CC4C5B" w:rsidRDefault="00CC4C5B" w:rsidP="009957E5">
      <w:pPr>
        <w:spacing w:after="0" w:line="240" w:lineRule="atLeast"/>
        <w:jc w:val="both"/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color w:val="000000" w:themeColor="text1"/>
          <w:sz w:val="24"/>
          <w:szCs w:val="24"/>
          <w:lang w:val="gl-ES"/>
        </w:rPr>
        <w:t>Conferencia plenaria: Concepción Arenal.</w:t>
      </w:r>
      <w:r w:rsidR="00D64F06">
        <w:rPr>
          <w:rFonts w:asciiTheme="majorHAnsi" w:hAnsiTheme="majorHAnsi" w:cstheme="majorHAnsi"/>
          <w:color w:val="000000" w:themeColor="text1"/>
          <w:sz w:val="24"/>
          <w:szCs w:val="24"/>
          <w:lang w:val="gl-ES"/>
        </w:rPr>
        <w:t xml:space="preserve"> Mito e memoria na diáspora </w:t>
      </w:r>
      <w:r w:rsidRPr="00CC4C5B">
        <w:rPr>
          <w:rFonts w:asciiTheme="majorHAnsi" w:hAnsiTheme="majorHAnsi" w:cstheme="majorHAnsi"/>
          <w:color w:val="000000" w:themeColor="text1"/>
          <w:sz w:val="24"/>
          <w:szCs w:val="24"/>
          <w:lang w:val="gl-ES"/>
        </w:rPr>
        <w:t xml:space="preserve">galega 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Xosé Manuel Núñez Seixas. Catedrático de Historia Contemporánea da U</w:t>
      </w:r>
      <w:r w:rsidR="00725590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niversidade de 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S</w:t>
      </w:r>
      <w:r w:rsidR="00725590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antiago de 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C</w:t>
      </w:r>
      <w:r w:rsidR="00725590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ompostela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 e Premio Nacional de Ensaio</w:t>
      </w:r>
      <w:r w:rsidR="00725590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 2019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.</w:t>
      </w:r>
    </w:p>
    <w:p w14:paraId="241A66E5" w14:textId="085AC974" w:rsidR="002F15DA" w:rsidRPr="00CC4C5B" w:rsidRDefault="002F15DA" w:rsidP="009957E5">
      <w:pPr>
        <w:spacing w:after="0" w:line="240" w:lineRule="atLeast"/>
        <w:jc w:val="both"/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Mesa plenaria: Concepción Arenal. Pensadora e precursora do </w:t>
      </w:r>
      <w:r w:rsidR="00755504"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movemento 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feminista. 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M. Xosé Agra, Catedrá</w:t>
      </w:r>
      <w:bookmarkStart w:id="0" w:name="_GoBack"/>
      <w:bookmarkEnd w:id="0"/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tica de Filos</w:t>
      </w:r>
      <w:r w:rsidR="00CC4C5B"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o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 xml:space="preserve">fía Moral e Política da USC, Universidade de Santiago de Compostela; Cecilia Pereira Porto, </w:t>
      </w:r>
      <w:r w:rsidR="00755504"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Avogada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; Isabel Burdiel, Catedrática de Historia Contemporánea, Universitat de València.</w:t>
      </w:r>
    </w:p>
    <w:p w14:paraId="3C4279BE" w14:textId="46035B68" w:rsidR="00AF4951" w:rsidRPr="00CC4C5B" w:rsidRDefault="00AF4951" w:rsidP="009957E5">
      <w:pPr>
        <w:spacing w:after="0" w:line="240" w:lineRule="atLeast"/>
        <w:jc w:val="both"/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Mesa Plenaria: Concepción Arenal.</w:t>
      </w:r>
      <w:r w:rsidR="00C5628E">
        <w:rPr>
          <w:rFonts w:asciiTheme="majorHAnsi" w:hAnsiTheme="majorHAnsi" w:cstheme="majorHAnsi"/>
          <w:sz w:val="24"/>
          <w:szCs w:val="24"/>
          <w:lang w:val="gl-ES"/>
        </w:rPr>
        <w:t xml:space="preserve"> Educación y compromiso social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. 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Pilar Ballarin Domingo. Catedrática de Teoría e Historia da Educación da Universidade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 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de Granada. Raquel Vázquez Ramil, Profesora da Universidade de Valladolid, Rosa Mª Capel Martínez, Catedrática de Historia da Universidade Complutense.</w:t>
      </w:r>
    </w:p>
    <w:p w14:paraId="28869AFB" w14:textId="36BA4BE6" w:rsidR="00AF4951" w:rsidRPr="00CC4C5B" w:rsidRDefault="00AF4951" w:rsidP="009957E5">
      <w:pPr>
        <w:spacing w:after="0" w:line="240" w:lineRule="atLeast"/>
        <w:jc w:val="both"/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Conferencia de clausura: Co</w:t>
      </w:r>
      <w:r w:rsidR="00CC4C5B" w:rsidRPr="00CC4C5B">
        <w:rPr>
          <w:rFonts w:asciiTheme="majorHAnsi" w:hAnsiTheme="majorHAnsi" w:cstheme="majorHAnsi"/>
          <w:sz w:val="24"/>
          <w:szCs w:val="24"/>
          <w:lang w:val="gl-ES"/>
        </w:rPr>
        <w:t>n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cepción Arenal. A camiñante e a súa sombra, </w:t>
      </w:r>
      <w:r w:rsidRPr="00CC4C5B">
        <w:rPr>
          <w:rFonts w:asciiTheme="majorHAnsi" w:hAnsiTheme="majorHAnsi" w:cstheme="majorHAnsi"/>
          <w:color w:val="4472C4" w:themeColor="accent1"/>
          <w:sz w:val="24"/>
          <w:szCs w:val="24"/>
          <w:lang w:val="gl-ES"/>
        </w:rPr>
        <w:t>Anna Caballé, Premio Nacional de Historia 2019.</w:t>
      </w:r>
    </w:p>
    <w:p w14:paraId="78C81AEB" w14:textId="77777777" w:rsidR="00CC4C5B" w:rsidRPr="00CC4C5B" w:rsidRDefault="00CC4C5B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</w:p>
    <w:p w14:paraId="254DCFAB" w14:textId="4CA589E4" w:rsidR="00AF4951" w:rsidRPr="00CC4C5B" w:rsidRDefault="00CC4C5B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b/>
          <w:bCs/>
          <w:sz w:val="24"/>
          <w:szCs w:val="24"/>
          <w:lang w:val="gl-ES"/>
        </w:rPr>
        <w:t>CHAMAMENTO PARA RELATORIOS</w:t>
      </w:r>
    </w:p>
    <w:p w14:paraId="3FF48855" w14:textId="231EFCFF" w:rsidR="00AF4951" w:rsidRPr="00CC4C5B" w:rsidRDefault="00AF4951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</w:p>
    <w:p w14:paraId="76DC8D7D" w14:textId="0C2F4FD1" w:rsidR="00AF4951" w:rsidRPr="00CC4C5B" w:rsidRDefault="00AF4951" w:rsidP="009957E5">
      <w:pPr>
        <w:spacing w:after="0" w:line="240" w:lineRule="atLeast"/>
        <w:jc w:val="both"/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:lang w:val="gl-ES"/>
        </w:rPr>
        <w:t xml:space="preserve">Relación de temas para </w:t>
      </w:r>
      <w:r w:rsidR="00755504" w:rsidRPr="00CC4C5B"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:lang w:val="gl-ES"/>
        </w:rPr>
        <w:t>os relatorios</w:t>
      </w:r>
    </w:p>
    <w:p w14:paraId="1088FB74" w14:textId="77777777" w:rsidR="00CC4C5B" w:rsidRPr="00CC4C5B" w:rsidRDefault="00AF4951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Estudos históricos, filosóficos, xurídicos e literarios sobre Concepción Arenal </w:t>
      </w:r>
      <w:r w:rsidR="00755504"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ou 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>a súa época</w:t>
      </w:r>
      <w:r w:rsidR="00755504" w:rsidRPr="00CC4C5B">
        <w:rPr>
          <w:rFonts w:asciiTheme="majorHAnsi" w:hAnsiTheme="majorHAnsi" w:cstheme="majorHAnsi"/>
          <w:sz w:val="24"/>
          <w:szCs w:val="24"/>
          <w:lang w:val="gl-ES"/>
        </w:rPr>
        <w:t>.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 </w:t>
      </w:r>
    </w:p>
    <w:p w14:paraId="4D377CA4" w14:textId="77777777" w:rsidR="00CC4C5B" w:rsidRPr="00CC4C5B" w:rsidRDefault="00AF4951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Concepción Arenal e o seu tempo. </w:t>
      </w:r>
    </w:p>
    <w:p w14:paraId="7D1348CE" w14:textId="72233F12" w:rsidR="00AF4951" w:rsidRPr="00CC4C5B" w:rsidRDefault="00AF4951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O papel das mulleres na sociedade española do século XIX e a rotura </w:t>
      </w:r>
      <w:r w:rsidR="00D41FA3" w:rsidRPr="00CC4C5B">
        <w:rPr>
          <w:rFonts w:asciiTheme="majorHAnsi" w:hAnsiTheme="majorHAnsi" w:cstheme="majorHAnsi"/>
          <w:sz w:val="24"/>
          <w:szCs w:val="24"/>
          <w:lang w:val="gl-ES"/>
        </w:rPr>
        <w:t>de estereotipos que protagonizou Concepción Arenal.</w:t>
      </w:r>
    </w:p>
    <w:p w14:paraId="32DF3324" w14:textId="6448B20B" w:rsidR="00D41FA3" w:rsidRPr="00CC4C5B" w:rsidRDefault="00D41FA3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O pensamento de Concepción Arenal sobre o papel das mulleres na sociedade.</w:t>
      </w:r>
    </w:p>
    <w:p w14:paraId="53E33320" w14:textId="74780042" w:rsidR="00D41FA3" w:rsidRPr="00CC4C5B" w:rsidRDefault="00D41FA3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lastRenderedPageBreak/>
        <w:t xml:space="preserve">Os dereitos das mulleres na época: evolución, perspectivas, fitos, estudos comparativos con outros países. </w:t>
      </w:r>
    </w:p>
    <w:p w14:paraId="11FD1BB6" w14:textId="6FEE5927" w:rsidR="00D41FA3" w:rsidRPr="00CC4C5B" w:rsidRDefault="00D41FA3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Estudos penitenciarios e criminolóxicos</w:t>
      </w:r>
    </w:p>
    <w:p w14:paraId="425F8429" w14:textId="2DA6B805" w:rsidR="00D41FA3" w:rsidRPr="00CC4C5B" w:rsidRDefault="00D41FA3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Criminoloxía feminista</w:t>
      </w:r>
    </w:p>
    <w:p w14:paraId="322AD0DE" w14:textId="25DF15FF" w:rsidR="00D41FA3" w:rsidRPr="00CC4C5B" w:rsidRDefault="00D41FA3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Seguridade vs. Liberdade</w:t>
      </w:r>
    </w:p>
    <w:p w14:paraId="7A5B8F9B" w14:textId="52978BB7" w:rsidR="00D41FA3" w:rsidRPr="00CC4C5B" w:rsidRDefault="00D41FA3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O Dereito de xentes na obra de Concepción Arenal</w:t>
      </w:r>
    </w:p>
    <w:p w14:paraId="1AD7D715" w14:textId="3AAECBC1" w:rsidR="00D41FA3" w:rsidRPr="00CC4C5B" w:rsidRDefault="00D41FA3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As </w:t>
      </w:r>
      <w:r w:rsidR="00755504"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achegas 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>intelectuais de Concepción Arenal sobre educación e reforma social</w:t>
      </w:r>
    </w:p>
    <w:p w14:paraId="654A67AE" w14:textId="19D8362F" w:rsidR="00D41FA3" w:rsidRPr="00CC4C5B" w:rsidRDefault="00D41FA3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Educación e sociedade no século XIX</w:t>
      </w:r>
    </w:p>
    <w:p w14:paraId="16A366AB" w14:textId="5ECB749E" w:rsidR="00D41FA3" w:rsidRPr="00CC4C5B" w:rsidRDefault="00D41FA3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A protección social: beneficencia ou dereito?</w:t>
      </w:r>
    </w:p>
    <w:p w14:paraId="37096EB8" w14:textId="3E45B282" w:rsidR="00D41FA3" w:rsidRPr="00CC4C5B" w:rsidRDefault="00D41FA3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Catro mulleres galegas claves no pensamento e historia do século XIX (Rosalía de Castro,</w:t>
      </w:r>
      <w:r w:rsidR="00201DE4"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 Juana de Vega, Emilia Pardo Bazán </w:t>
      </w:r>
      <w:r w:rsidR="00755504"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e </w:t>
      </w:r>
      <w:r w:rsidR="00201DE4" w:rsidRPr="00CC4C5B">
        <w:rPr>
          <w:rFonts w:asciiTheme="majorHAnsi" w:hAnsiTheme="majorHAnsi" w:cstheme="majorHAnsi"/>
          <w:sz w:val="24"/>
          <w:szCs w:val="24"/>
          <w:lang w:val="gl-ES"/>
        </w:rPr>
        <w:t>Concepción Arenal).</w:t>
      </w:r>
    </w:p>
    <w:p w14:paraId="6C9DA7FE" w14:textId="35BA887A" w:rsidR="00201DE4" w:rsidRPr="00CC4C5B" w:rsidRDefault="00201DE4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Concepción Arenal e o krausismo. Conferencias dominicais da muller</w:t>
      </w:r>
    </w:p>
    <w:p w14:paraId="50128F67" w14:textId="42DCCB7F" w:rsidR="00201DE4" w:rsidRPr="00CC4C5B" w:rsidRDefault="00201DE4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A influencia de Concepción Arenal na emigración</w:t>
      </w:r>
    </w:p>
    <w:p w14:paraId="2B77B210" w14:textId="50E972EE" w:rsidR="00201DE4" w:rsidRPr="00CC4C5B" w:rsidRDefault="00201DE4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As mulleres no sistema universitario</w:t>
      </w:r>
    </w:p>
    <w:p w14:paraId="26EAEB9B" w14:textId="433175BB" w:rsidR="00201DE4" w:rsidRPr="00CC4C5B" w:rsidRDefault="00201DE4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O traballo das mulleres</w:t>
      </w:r>
    </w:p>
    <w:p w14:paraId="5B7E67F7" w14:textId="14EA955C" w:rsidR="00201DE4" w:rsidRPr="00CC4C5B" w:rsidRDefault="00201DE4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As mulleres no mundo do Dereito: a xudicatura, as profesionais xurídicas, a academia</w:t>
      </w:r>
    </w:p>
    <w:p w14:paraId="0670A073" w14:textId="12DDE84A" w:rsidR="00201DE4" w:rsidRPr="00CC4C5B" w:rsidRDefault="00201DE4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Existen teitos de cristal?</w:t>
      </w:r>
    </w:p>
    <w:p w14:paraId="5BFB2535" w14:textId="4CCF45E8" w:rsidR="00201DE4" w:rsidRPr="00CC4C5B" w:rsidRDefault="00201DE4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</w:p>
    <w:p w14:paraId="46B9C573" w14:textId="5FD8A365" w:rsidR="00201DE4" w:rsidRPr="00CC4C5B" w:rsidRDefault="00201DE4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</w:p>
    <w:p w14:paraId="150132A2" w14:textId="6D4E29CF" w:rsidR="00201DE4" w:rsidRPr="00CC4C5B" w:rsidRDefault="00201DE4" w:rsidP="009957E5">
      <w:pPr>
        <w:spacing w:after="0" w:line="240" w:lineRule="atLeast"/>
        <w:jc w:val="both"/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:lang w:val="gl-ES"/>
        </w:rPr>
        <w:t>Normas para a presentación d</w:t>
      </w:r>
      <w:r w:rsidR="008773F8"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:lang w:val="gl-ES"/>
        </w:rPr>
        <w:t>as propostas</w:t>
      </w:r>
      <w:r w:rsidRPr="00CC4C5B"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:lang w:val="gl-ES"/>
        </w:rPr>
        <w:t xml:space="preserve"> </w:t>
      </w:r>
      <w:r w:rsidR="008773F8">
        <w:rPr>
          <w:rFonts w:asciiTheme="majorHAnsi" w:hAnsiTheme="majorHAnsi" w:cstheme="majorHAnsi"/>
          <w:i/>
          <w:iCs/>
          <w:color w:val="4472C4" w:themeColor="accent1"/>
          <w:sz w:val="24"/>
          <w:szCs w:val="24"/>
          <w:lang w:val="gl-ES"/>
        </w:rPr>
        <w:t>de relatorios</w:t>
      </w:r>
    </w:p>
    <w:p w14:paraId="60C62C84" w14:textId="1D1D9658" w:rsidR="00D41FA3" w:rsidRPr="00CC4C5B" w:rsidRDefault="00D41FA3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</w:p>
    <w:p w14:paraId="131D621F" w14:textId="74FBE907" w:rsidR="00201DE4" w:rsidRPr="00CC4C5B" w:rsidRDefault="00201DE4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Poderanse presentar </w:t>
      </w:r>
      <w:r w:rsidR="00755504"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relatorios 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e pósteres sobre calquera dos temas que integran o programa do Congreso. A </w:t>
      </w:r>
      <w:r w:rsidR="008773F8">
        <w:rPr>
          <w:rFonts w:asciiTheme="majorHAnsi" w:hAnsiTheme="majorHAnsi" w:cstheme="majorHAnsi"/>
          <w:sz w:val="24"/>
          <w:szCs w:val="24"/>
          <w:lang w:val="gl-ES"/>
        </w:rPr>
        <w:t xml:space="preserve">proposta de comunicación 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>rexerase polas normas que se expoñen a continuación</w:t>
      </w:r>
      <w:r w:rsidR="003C5B02" w:rsidRPr="00CC4C5B">
        <w:rPr>
          <w:rFonts w:asciiTheme="majorHAnsi" w:hAnsiTheme="majorHAnsi" w:cstheme="majorHAnsi"/>
          <w:sz w:val="24"/>
          <w:szCs w:val="24"/>
          <w:lang w:val="gl-ES"/>
        </w:rPr>
        <w:t>.</w:t>
      </w:r>
    </w:p>
    <w:p w14:paraId="6AB4C996" w14:textId="0E7E97A9" w:rsidR="003C5B02" w:rsidRPr="00CC4C5B" w:rsidRDefault="003C5B02" w:rsidP="009957E5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Presentación d</w:t>
      </w:r>
      <w:r w:rsidR="008773F8">
        <w:rPr>
          <w:rFonts w:asciiTheme="majorHAnsi" w:hAnsiTheme="majorHAnsi" w:cstheme="majorHAnsi"/>
          <w:sz w:val="24"/>
          <w:szCs w:val="24"/>
          <w:lang w:val="gl-ES"/>
        </w:rPr>
        <w:t>as propostas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 </w:t>
      </w:r>
      <w:r w:rsidR="00755504" w:rsidRPr="00CC4C5B">
        <w:rPr>
          <w:rFonts w:asciiTheme="majorHAnsi" w:hAnsiTheme="majorHAnsi" w:cstheme="majorHAnsi"/>
          <w:sz w:val="24"/>
          <w:szCs w:val="24"/>
          <w:lang w:val="gl-ES"/>
        </w:rPr>
        <w:t>relatorios</w:t>
      </w:r>
    </w:p>
    <w:p w14:paraId="7C48148C" w14:textId="6F3AE5DB" w:rsidR="008773F8" w:rsidRPr="008773F8" w:rsidRDefault="003C5B02" w:rsidP="008773F8">
      <w:pPr>
        <w:pStyle w:val="Prrafodelista"/>
        <w:numPr>
          <w:ilvl w:val="0"/>
          <w:numId w:val="1"/>
        </w:num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Formato</w:t>
      </w:r>
      <w:r w:rsidR="00755504"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 e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 letra: As comunicacións deberán elaborarse en formato </w:t>
      </w:r>
      <w:r w:rsidR="00380155" w:rsidRPr="008773F8">
        <w:rPr>
          <w:rFonts w:asciiTheme="majorHAnsi" w:hAnsiTheme="majorHAnsi" w:cstheme="majorHAnsi"/>
          <w:sz w:val="24"/>
          <w:szCs w:val="24"/>
          <w:lang w:val="gl-ES"/>
        </w:rPr>
        <w:t>“.doc” ou “.docx”</w:t>
      </w:r>
      <w:r w:rsidRPr="008773F8">
        <w:rPr>
          <w:rFonts w:asciiTheme="majorHAnsi" w:hAnsiTheme="majorHAnsi" w:cstheme="majorHAnsi"/>
          <w:sz w:val="24"/>
          <w:szCs w:val="24"/>
          <w:lang w:val="gl-ES"/>
        </w:rPr>
        <w:t xml:space="preserve"> e non poderán ter unha extensión </w:t>
      </w:r>
      <w:r w:rsidR="008773F8">
        <w:rPr>
          <w:rFonts w:asciiTheme="majorHAnsi" w:hAnsiTheme="majorHAnsi" w:cstheme="majorHAnsi"/>
          <w:sz w:val="24"/>
          <w:szCs w:val="24"/>
          <w:lang w:val="gl-ES"/>
        </w:rPr>
        <w:t xml:space="preserve">non </w:t>
      </w:r>
      <w:r w:rsidRPr="008773F8">
        <w:rPr>
          <w:rFonts w:asciiTheme="majorHAnsi" w:hAnsiTheme="majorHAnsi" w:cstheme="majorHAnsi"/>
          <w:sz w:val="24"/>
          <w:szCs w:val="24"/>
          <w:lang w:val="gl-ES"/>
        </w:rPr>
        <w:t xml:space="preserve">superior a </w:t>
      </w:r>
      <w:r w:rsidR="008773F8">
        <w:rPr>
          <w:rFonts w:asciiTheme="majorHAnsi" w:hAnsiTheme="majorHAnsi" w:cstheme="majorHAnsi"/>
          <w:sz w:val="24"/>
          <w:szCs w:val="24"/>
          <w:lang w:val="gl-ES"/>
        </w:rPr>
        <w:t>2</w:t>
      </w:r>
      <w:r w:rsidRPr="008773F8">
        <w:rPr>
          <w:rFonts w:asciiTheme="majorHAnsi" w:hAnsiTheme="majorHAnsi" w:cstheme="majorHAnsi"/>
          <w:sz w:val="24"/>
          <w:szCs w:val="24"/>
          <w:lang w:val="gl-ES"/>
        </w:rPr>
        <w:t xml:space="preserve"> páxinas</w:t>
      </w:r>
      <w:r w:rsidR="008773F8">
        <w:rPr>
          <w:rFonts w:asciiTheme="majorHAnsi" w:hAnsiTheme="majorHAnsi" w:cstheme="majorHAnsi"/>
          <w:sz w:val="24"/>
          <w:szCs w:val="24"/>
          <w:lang w:val="gl-ES"/>
        </w:rPr>
        <w:t xml:space="preserve"> incluíndo a identidade dos</w:t>
      </w:r>
      <w:r w:rsidR="00725590">
        <w:rPr>
          <w:rFonts w:asciiTheme="majorHAnsi" w:hAnsiTheme="majorHAnsi" w:cstheme="majorHAnsi"/>
          <w:sz w:val="24"/>
          <w:szCs w:val="24"/>
          <w:lang w:val="gl-ES"/>
        </w:rPr>
        <w:t>/as</w:t>
      </w:r>
      <w:r w:rsidR="008773F8">
        <w:rPr>
          <w:rFonts w:asciiTheme="majorHAnsi" w:hAnsiTheme="majorHAnsi" w:cstheme="majorHAnsi"/>
          <w:sz w:val="24"/>
          <w:szCs w:val="24"/>
          <w:lang w:val="gl-ES"/>
        </w:rPr>
        <w:t xml:space="preserve"> autores</w:t>
      </w:r>
      <w:r w:rsidR="00725590">
        <w:rPr>
          <w:rFonts w:asciiTheme="majorHAnsi" w:hAnsiTheme="majorHAnsi" w:cstheme="majorHAnsi"/>
          <w:sz w:val="24"/>
          <w:szCs w:val="24"/>
          <w:lang w:val="gl-ES"/>
        </w:rPr>
        <w:t>/as</w:t>
      </w:r>
      <w:r w:rsidR="008773F8">
        <w:rPr>
          <w:rFonts w:asciiTheme="majorHAnsi" w:hAnsiTheme="majorHAnsi" w:cstheme="majorHAnsi"/>
          <w:sz w:val="24"/>
          <w:szCs w:val="24"/>
          <w:lang w:val="gl-ES"/>
        </w:rPr>
        <w:t>, título, palabras chave, resumo e bibliografía</w:t>
      </w:r>
      <w:r w:rsidR="00FB7965">
        <w:rPr>
          <w:rFonts w:asciiTheme="majorHAnsi" w:hAnsiTheme="majorHAnsi" w:cstheme="majorHAnsi"/>
          <w:sz w:val="24"/>
          <w:szCs w:val="24"/>
          <w:lang w:val="gl-ES"/>
        </w:rPr>
        <w:t xml:space="preserve"> en letra Calibri Light</w:t>
      </w:r>
      <w:r w:rsidR="00E107DE">
        <w:rPr>
          <w:rFonts w:asciiTheme="majorHAnsi" w:hAnsiTheme="majorHAnsi" w:cstheme="majorHAnsi"/>
          <w:sz w:val="24"/>
          <w:szCs w:val="24"/>
          <w:lang w:val="gl-ES"/>
        </w:rPr>
        <w:t xml:space="preserve"> 12</w:t>
      </w:r>
      <w:r w:rsidR="008773F8">
        <w:rPr>
          <w:rFonts w:asciiTheme="majorHAnsi" w:hAnsiTheme="majorHAnsi" w:cstheme="majorHAnsi"/>
          <w:sz w:val="24"/>
          <w:szCs w:val="24"/>
          <w:lang w:val="gl-ES"/>
        </w:rPr>
        <w:t>.</w:t>
      </w:r>
    </w:p>
    <w:p w14:paraId="5E7C8352" w14:textId="3E239236" w:rsidR="00263D7D" w:rsidRPr="00CC4C5B" w:rsidRDefault="00263D7D" w:rsidP="00BB5E64">
      <w:pPr>
        <w:pStyle w:val="Prrafodelista"/>
        <w:numPr>
          <w:ilvl w:val="0"/>
          <w:numId w:val="1"/>
        </w:num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As comunicacións remitiranse ao seguinte enderezo de correo electrónico: </w:t>
      </w:r>
      <w:r w:rsidR="00DC0E54">
        <w:rPr>
          <w:rFonts w:asciiTheme="majorHAnsi" w:hAnsiTheme="majorHAnsi" w:cstheme="majorHAnsi"/>
          <w:sz w:val="24"/>
          <w:szCs w:val="24"/>
          <w:lang w:val="gl-ES"/>
        </w:rPr>
        <w:t>congreso.</w:t>
      </w:r>
      <w:hyperlink r:id="rId6" w:history="1">
        <w:r w:rsidR="00DC0E54" w:rsidRPr="006E2D23">
          <w:rPr>
            <w:rStyle w:val="Hipervnculo"/>
            <w:rFonts w:asciiTheme="majorHAnsi" w:hAnsiTheme="majorHAnsi" w:cstheme="majorHAnsi"/>
            <w:sz w:val="24"/>
            <w:szCs w:val="24"/>
            <w:lang w:val="gl-ES"/>
          </w:rPr>
          <w:t>concepcion.arenal@usc.gal</w:t>
        </w:r>
      </w:hyperlink>
      <w:r w:rsidR="008773F8">
        <w:rPr>
          <w:rFonts w:asciiTheme="majorHAnsi" w:hAnsiTheme="majorHAnsi" w:cstheme="majorHAnsi"/>
          <w:sz w:val="24"/>
          <w:szCs w:val="24"/>
          <w:lang w:val="gl-ES"/>
        </w:rPr>
        <w:t xml:space="preserve"> </w:t>
      </w:r>
      <w:r w:rsidRPr="00CC4C5B">
        <w:rPr>
          <w:rFonts w:asciiTheme="majorHAnsi" w:hAnsiTheme="majorHAnsi" w:cstheme="majorHAnsi"/>
          <w:b/>
          <w:bCs/>
          <w:sz w:val="24"/>
          <w:szCs w:val="24"/>
          <w:lang w:val="gl-ES"/>
        </w:rPr>
        <w:t xml:space="preserve">O prazo de presentación remata o </w:t>
      </w:r>
      <w:r w:rsidR="008773F8">
        <w:rPr>
          <w:rFonts w:asciiTheme="majorHAnsi" w:hAnsiTheme="majorHAnsi" w:cstheme="majorHAnsi"/>
          <w:b/>
          <w:bCs/>
          <w:sz w:val="24"/>
          <w:szCs w:val="24"/>
          <w:lang w:val="gl-ES"/>
        </w:rPr>
        <w:t>15</w:t>
      </w:r>
      <w:r w:rsidRPr="00CC4C5B">
        <w:rPr>
          <w:rFonts w:asciiTheme="majorHAnsi" w:hAnsiTheme="majorHAnsi" w:cstheme="majorHAnsi"/>
          <w:b/>
          <w:bCs/>
          <w:sz w:val="24"/>
          <w:szCs w:val="24"/>
          <w:lang w:val="gl-ES"/>
        </w:rPr>
        <w:t xml:space="preserve"> de maio de 2020.</w:t>
      </w:r>
    </w:p>
    <w:p w14:paraId="11912B3C" w14:textId="3C2C44FA" w:rsidR="00BB5E64" w:rsidRPr="00CC4C5B" w:rsidRDefault="00BB5E64" w:rsidP="00BB5E64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</w:p>
    <w:p w14:paraId="34EA978C" w14:textId="3A9DCF37" w:rsidR="008773F8" w:rsidRDefault="00BB5E64" w:rsidP="00BB5E64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O Comité Científico examinará </w:t>
      </w:r>
      <w:r w:rsidR="009F3238" w:rsidRPr="00CC4C5B">
        <w:rPr>
          <w:rFonts w:asciiTheme="majorHAnsi" w:hAnsiTheme="majorHAnsi" w:cstheme="majorHAnsi"/>
          <w:sz w:val="24"/>
          <w:szCs w:val="24"/>
          <w:lang w:val="gl-ES"/>
        </w:rPr>
        <w:t>os relatorios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 e decidirá sobre a súa aceptación antes do </w:t>
      </w:r>
      <w:r w:rsidR="008773F8" w:rsidRPr="008773F8">
        <w:rPr>
          <w:rFonts w:asciiTheme="majorHAnsi" w:hAnsiTheme="majorHAnsi" w:cstheme="majorHAnsi"/>
          <w:b/>
          <w:bCs/>
          <w:sz w:val="24"/>
          <w:szCs w:val="24"/>
          <w:lang w:val="gl-ES"/>
        </w:rPr>
        <w:t>1</w:t>
      </w:r>
      <w:r w:rsidRPr="008773F8">
        <w:rPr>
          <w:rFonts w:asciiTheme="majorHAnsi" w:hAnsiTheme="majorHAnsi" w:cstheme="majorHAnsi"/>
          <w:b/>
          <w:bCs/>
          <w:sz w:val="24"/>
          <w:szCs w:val="24"/>
          <w:lang w:val="gl-ES"/>
        </w:rPr>
        <w:t xml:space="preserve"> de xuño de 2020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. A aceptación de cada </w:t>
      </w:r>
      <w:r w:rsidR="009F3238"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relatorio 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notificarase ao seu autor/a por medio de correo electrónico. </w:t>
      </w:r>
    </w:p>
    <w:p w14:paraId="095F0A0F" w14:textId="0ECADB6D" w:rsidR="00BB5E64" w:rsidRPr="00CC4C5B" w:rsidRDefault="00BB5E64" w:rsidP="00BB5E64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  <w:r w:rsidRPr="00CC4C5B">
        <w:rPr>
          <w:rFonts w:asciiTheme="majorHAnsi" w:hAnsiTheme="majorHAnsi" w:cstheme="majorHAnsi"/>
          <w:sz w:val="24"/>
          <w:szCs w:val="24"/>
          <w:lang w:val="gl-ES"/>
        </w:rPr>
        <w:t>O texto</w:t>
      </w:r>
      <w:r w:rsidR="008773F8">
        <w:rPr>
          <w:rFonts w:asciiTheme="majorHAnsi" w:hAnsiTheme="majorHAnsi" w:cstheme="majorHAnsi"/>
          <w:sz w:val="24"/>
          <w:szCs w:val="24"/>
          <w:lang w:val="gl-ES"/>
        </w:rPr>
        <w:t xml:space="preserve"> completo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 </w:t>
      </w:r>
      <w:r w:rsidR="009F3238" w:rsidRPr="00CC4C5B">
        <w:rPr>
          <w:rFonts w:asciiTheme="majorHAnsi" w:hAnsiTheme="majorHAnsi" w:cstheme="majorHAnsi"/>
          <w:sz w:val="24"/>
          <w:szCs w:val="24"/>
          <w:lang w:val="gl-ES"/>
        </w:rPr>
        <w:t>dos relatorios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 aceptad</w:t>
      </w:r>
      <w:r w:rsidR="009F3238" w:rsidRPr="00CC4C5B">
        <w:rPr>
          <w:rFonts w:asciiTheme="majorHAnsi" w:hAnsiTheme="majorHAnsi" w:cstheme="majorHAnsi"/>
          <w:sz w:val="24"/>
          <w:szCs w:val="24"/>
          <w:lang w:val="gl-ES"/>
        </w:rPr>
        <w:t>o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 xml:space="preserve">s será obxecto de publicación na </w:t>
      </w:r>
      <w:r w:rsidR="008773F8">
        <w:rPr>
          <w:rFonts w:asciiTheme="majorHAnsi" w:hAnsiTheme="majorHAnsi" w:cstheme="majorHAnsi"/>
          <w:sz w:val="24"/>
          <w:szCs w:val="24"/>
          <w:lang w:val="gl-ES"/>
        </w:rPr>
        <w:t>w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>eb do Congreso</w:t>
      </w:r>
      <w:r w:rsidR="008773F8">
        <w:rPr>
          <w:rFonts w:asciiTheme="majorHAnsi" w:hAnsiTheme="majorHAnsi" w:cstheme="majorHAnsi"/>
          <w:sz w:val="24"/>
          <w:szCs w:val="24"/>
          <w:lang w:val="gl-ES"/>
        </w:rPr>
        <w:t xml:space="preserve"> e, no seu caso, no libro de actas electrónico e deberá ser entregado antes do </w:t>
      </w:r>
      <w:r w:rsidR="008773F8" w:rsidRPr="008773F8">
        <w:rPr>
          <w:rFonts w:asciiTheme="majorHAnsi" w:hAnsiTheme="majorHAnsi" w:cstheme="majorHAnsi"/>
          <w:b/>
          <w:bCs/>
          <w:sz w:val="24"/>
          <w:szCs w:val="24"/>
          <w:lang w:val="gl-ES"/>
        </w:rPr>
        <w:t>1 de setembro de 20</w:t>
      </w:r>
      <w:r w:rsidR="008773F8">
        <w:rPr>
          <w:rFonts w:asciiTheme="majorHAnsi" w:hAnsiTheme="majorHAnsi" w:cstheme="majorHAnsi"/>
          <w:b/>
          <w:bCs/>
          <w:sz w:val="24"/>
          <w:szCs w:val="24"/>
          <w:lang w:val="gl-ES"/>
        </w:rPr>
        <w:t>2</w:t>
      </w:r>
      <w:r w:rsidR="008773F8" w:rsidRPr="008773F8">
        <w:rPr>
          <w:rFonts w:asciiTheme="majorHAnsi" w:hAnsiTheme="majorHAnsi" w:cstheme="majorHAnsi"/>
          <w:b/>
          <w:bCs/>
          <w:sz w:val="24"/>
          <w:szCs w:val="24"/>
          <w:lang w:val="gl-ES"/>
        </w:rPr>
        <w:t>0</w:t>
      </w:r>
      <w:r w:rsidRPr="00CC4C5B">
        <w:rPr>
          <w:rFonts w:asciiTheme="majorHAnsi" w:hAnsiTheme="majorHAnsi" w:cstheme="majorHAnsi"/>
          <w:sz w:val="24"/>
          <w:szCs w:val="24"/>
          <w:lang w:val="gl-ES"/>
        </w:rPr>
        <w:t>.</w:t>
      </w:r>
    </w:p>
    <w:p w14:paraId="3ACE60E1" w14:textId="1A677D32" w:rsidR="00BB5E64" w:rsidRPr="00CC4C5B" w:rsidRDefault="00BB5E64" w:rsidP="00BB5E64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</w:p>
    <w:p w14:paraId="0F3A9865" w14:textId="55F51B21" w:rsidR="00BB5E64" w:rsidRPr="00CC4C5B" w:rsidRDefault="00BB5E64" w:rsidP="00BB5E64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</w:p>
    <w:p w14:paraId="79A3B2E0" w14:textId="77777777" w:rsidR="002A6340" w:rsidRPr="00CC4C5B" w:rsidRDefault="002A6340" w:rsidP="00C26050">
      <w:pPr>
        <w:spacing w:after="0" w:line="240" w:lineRule="atLeast"/>
        <w:jc w:val="both"/>
        <w:rPr>
          <w:rFonts w:asciiTheme="majorHAnsi" w:hAnsiTheme="majorHAnsi" w:cstheme="majorHAnsi"/>
          <w:sz w:val="24"/>
          <w:szCs w:val="24"/>
          <w:lang w:val="gl-ES"/>
        </w:rPr>
      </w:pPr>
    </w:p>
    <w:sectPr w:rsidR="002A6340" w:rsidRPr="00CC4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BAE"/>
    <w:multiLevelType w:val="hybridMultilevel"/>
    <w:tmpl w:val="E2C8D58E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483749"/>
    <w:multiLevelType w:val="hybridMultilevel"/>
    <w:tmpl w:val="E434378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E2"/>
    <w:rsid w:val="00016E0E"/>
    <w:rsid w:val="001B2631"/>
    <w:rsid w:val="00201DE4"/>
    <w:rsid w:val="00263D7D"/>
    <w:rsid w:val="002A6340"/>
    <w:rsid w:val="002D4492"/>
    <w:rsid w:val="002F15DA"/>
    <w:rsid w:val="002F17E2"/>
    <w:rsid w:val="00380155"/>
    <w:rsid w:val="003C5B02"/>
    <w:rsid w:val="004F08BE"/>
    <w:rsid w:val="00725590"/>
    <w:rsid w:val="00755504"/>
    <w:rsid w:val="007C1144"/>
    <w:rsid w:val="007D5F69"/>
    <w:rsid w:val="008773F8"/>
    <w:rsid w:val="009957E5"/>
    <w:rsid w:val="009E15ED"/>
    <w:rsid w:val="009F3238"/>
    <w:rsid w:val="00A91C00"/>
    <w:rsid w:val="00AF4951"/>
    <w:rsid w:val="00BB5E64"/>
    <w:rsid w:val="00BF5403"/>
    <w:rsid w:val="00C26050"/>
    <w:rsid w:val="00C5628E"/>
    <w:rsid w:val="00CC4C5B"/>
    <w:rsid w:val="00D41FA3"/>
    <w:rsid w:val="00D50472"/>
    <w:rsid w:val="00D56E4F"/>
    <w:rsid w:val="00D64F06"/>
    <w:rsid w:val="00DC0E54"/>
    <w:rsid w:val="00E107DE"/>
    <w:rsid w:val="00E41D0F"/>
    <w:rsid w:val="00E87819"/>
    <w:rsid w:val="00F722AE"/>
    <w:rsid w:val="00FB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0B2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957E5"/>
    <w:rPr>
      <w:color w:val="808080"/>
    </w:rPr>
  </w:style>
  <w:style w:type="paragraph" w:styleId="Prrafodelista">
    <w:name w:val="List Paragraph"/>
    <w:basedOn w:val="Normal"/>
    <w:uiPriority w:val="34"/>
    <w:qFormat/>
    <w:rsid w:val="003C5B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550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504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75550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555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55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55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55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550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773F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773F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91C0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957E5"/>
    <w:rPr>
      <w:color w:val="808080"/>
    </w:rPr>
  </w:style>
  <w:style w:type="paragraph" w:styleId="Prrafodelista">
    <w:name w:val="List Paragraph"/>
    <w:basedOn w:val="Normal"/>
    <w:uiPriority w:val="34"/>
    <w:qFormat/>
    <w:rsid w:val="003C5B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550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504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755504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555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55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550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55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550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773F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773F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91C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concepcion.arenal@usc.ga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4005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RAÑA MODESTO</dc:creator>
  <cp:keywords/>
  <dc:description/>
  <cp:lastModifiedBy>Fernando Vazquez-Portomeñe</cp:lastModifiedBy>
  <cp:revision>2</cp:revision>
  <dcterms:created xsi:type="dcterms:W3CDTF">2020-03-03T10:33:00Z</dcterms:created>
  <dcterms:modified xsi:type="dcterms:W3CDTF">2020-03-03T10:33:00Z</dcterms:modified>
</cp:coreProperties>
</file>