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D60DD" w14:textId="77777777" w:rsidR="00E92E65" w:rsidRPr="00E92E65" w:rsidRDefault="00FD5E79" w:rsidP="00E92E65">
      <w:pPr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63385" wp14:editId="66378CCF">
                <wp:simplePos x="0" y="0"/>
                <wp:positionH relativeFrom="column">
                  <wp:posOffset>5222240</wp:posOffset>
                </wp:positionH>
                <wp:positionV relativeFrom="paragraph">
                  <wp:posOffset>-252730</wp:posOffset>
                </wp:positionV>
                <wp:extent cx="1235075" cy="279779"/>
                <wp:effectExtent l="0" t="0" r="22225" b="254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2797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F782B" w14:textId="412E5CD0" w:rsidR="00624C73" w:rsidRPr="0013268F" w:rsidRDefault="0003214B" w:rsidP="00FD5E79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PPL</w:t>
                            </w:r>
                            <w:r w:rsidR="0076071D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-VINC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.3.</w:t>
                            </w:r>
                            <w:r w:rsidR="00624C73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ANEXO</w:t>
                            </w:r>
                            <w:r w:rsidR="00AF2DF4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4F1F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6338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1.2pt;margin-top:-19.9pt;width:97.2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Y+PwIAAI4EAAAOAAAAZHJzL2Uyb0RvYy54bWysVE1v2zAMvQ/YfxB0X+xkydIYcYosRYYB&#10;RVsgHXpWZCk2JouapMTOfv0o2flou9OwHBRSpB7JR9Lz27ZW5CCsq0DndDhIKRGaQ1HpXU5/PK8/&#10;3VDiPNMFU6BFTo/C0dvFxw/zxmRiBCWoQliCINpljclp6b3JksTxUtTMDcAIjUYJtmYeVbtLCssa&#10;RK9VMkrTL0kDtjAWuHAOb+86I11EfCkF949SOuGJyinm5uNp47kNZ7KYs2xnmSkr3qfB/iGLmlUa&#10;g56h7phnZG+rd1B1xS04kH7AoU5AyoqLWANWM0zfVLMpmRGxFiTHmTNN7v/B8ofDxjxZ4tuv0GID&#10;AyGNcZnDy1BPK20d/jFTgnak8HimTbSe8PBo9HmSTieUcLSNprPpdBZgkstrY53/JqAmQcipxbZE&#10;ttjh3vnO9eQSgjlQVbGulIrK0a2UJQeGHcTGF9BQopjzeJnTdfz10V49U5o0IbVpmsZQr4wh2Bl0&#10;qxj/+R4C01caq7iwESTfbtueoi0UR2TOQjdUzvB1hbj3mNsTszhFSBZuhn/EQyrAbKCXKCnB/v7b&#10;ffDH5qKVkganMqfu155ZgSV/19j22XA8DmMclfFkOkLFXlu21xa9r1eAtA1xBw2PYvD36iRKC/UL&#10;LtAyREUT0xxj59SfxJXvdgUXkIvlMjrh4Brm7/XG8AAdehT4fG5fmDV9hz3OxgOc5pdlbxrd+YaX&#10;GpZ7D7KKUxAI7ljtecehj3PUL2jYqms9el0+I4s/AAAA//8DAFBLAwQUAAYACAAAACEAJZx2fuEA&#10;AAAKAQAADwAAAGRycy9kb3ducmV2LnhtbEyPy07DMBBF90j8gzVI7Fo7qVW1IZOqQiqwQlAeEjs3&#10;NkmEPY5it0n/HncFy9Ec3XtuuZmcZSczhM4TQjYXwAzVXnfUILy/7WYrYCEq0sp6MghnE2BTXV+V&#10;qtB+pFdz2seGpRAKhUJoY+wLzkPdGqfC3PeG0u/bD07FdA4N14MaU7izPBdiyZ3qKDW0qjf3ral/&#10;9keH8Pk4yK+nnfw4byfKnl+EHeWDRby9mbZ3wKKZ4h8MF/2kDlVyOvgj6cAswirPZUIRZot12nAh&#10;RLZcAzsgyAXwquT/J1S/AAAA//8DAFBLAQItABQABgAIAAAAIQC2gziS/gAAAOEBAAATAAAAAAAA&#10;AAAAAAAAAAAAAABbQ29udGVudF9UeXBlc10ueG1sUEsBAi0AFAAGAAgAAAAhADj9If/WAAAAlAEA&#10;AAsAAAAAAAAAAAAAAAAALwEAAF9yZWxzLy5yZWxzUEsBAi0AFAAGAAgAAAAhAAdkFj4/AgAAjgQA&#10;AA4AAAAAAAAAAAAAAAAALgIAAGRycy9lMm9Eb2MueG1sUEsBAi0AFAAGAAgAAAAhACWcdn7hAAAA&#10;CgEAAA8AAAAAAAAAAAAAAAAAmQQAAGRycy9kb3ducmV2LnhtbFBLBQYAAAAABAAEAPMAAACnBQAA&#10;AAA=&#10;" fillcolor="window" strokeweight="1pt">
                <v:textbox>
                  <w:txbxContent>
                    <w:p w14:paraId="776F782B" w14:textId="412E5CD0" w:rsidR="00624C73" w:rsidRPr="0013268F" w:rsidRDefault="0003214B" w:rsidP="00FD5E79">
                      <w:pP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PPL</w:t>
                      </w:r>
                      <w:r w:rsidR="0076071D">
                        <w:rPr>
                          <w:rFonts w:asciiTheme="minorHAnsi" w:hAnsiTheme="minorHAnsi"/>
                          <w:sz w:val="18"/>
                          <w:szCs w:val="18"/>
                        </w:rPr>
                        <w:t>-VINC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.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3.</w:t>
                      </w:r>
                      <w:r w:rsidR="00624C73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ANEXO</w:t>
                      </w:r>
                      <w:proofErr w:type="gramEnd"/>
                      <w:r w:rsidR="00AF2DF4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F4F1F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6E9CA1D" w14:textId="77777777" w:rsidR="00E92E65" w:rsidRDefault="00CF3707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  <w:r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06840" wp14:editId="79FB2308">
                <wp:simplePos x="0" y="0"/>
                <wp:positionH relativeFrom="margin">
                  <wp:posOffset>4451985</wp:posOffset>
                </wp:positionH>
                <wp:positionV relativeFrom="margin">
                  <wp:posOffset>215900</wp:posOffset>
                </wp:positionV>
                <wp:extent cx="2031365" cy="266065"/>
                <wp:effectExtent l="0" t="0" r="26035" b="19685"/>
                <wp:wrapSquare wrapText="bothSides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1365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5A093" w14:textId="25222F63" w:rsidR="00CF3707" w:rsidRPr="00FE4EFF" w:rsidRDefault="00CF3707" w:rsidP="00CF3707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Nº </w:t>
                            </w:r>
                            <w:r w:rsidR="000A2741">
                              <w:rPr>
                                <w:rFonts w:asciiTheme="minorHAnsi" w:hAnsiTheme="minorHAnsi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>oncurso: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406840" id="Cuadro de texto 16" o:spid="_x0000_s1027" type="#_x0000_t202" style="position:absolute;left:0;text-align:left;margin-left:350.55pt;margin-top:17pt;width:159.95pt;height:20.9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DrQQIAAJQEAAAOAAAAZHJzL2Uyb0RvYy54bWysVEtv2zAMvg/YfxB0X+w81xlxiixFhgFF&#10;WyAdelZkORYmi5qkxM5+/SjZebTdaVgOCilSH8mPpOe3ba3IQVgnQed0OEgpEZpDIfUupz+e159u&#10;KHGe6YIp0CKnR+Ho7eLjh3ljMjGCClQhLEEQ7bLG5LTy3mRJ4nglauYGYIRGYwm2Zh5Vu0sKyxpE&#10;r1UyStNZ0oAtjAUunMPbu85IFxG/LAX3j2XphCcqp5ibj6eN5zacyWLOsp1lppK8T4P9QxY1kxqD&#10;nqHumGdkb+U7qFpyCw5KP+BQJ1CWkotYA1YzTN9Us6mYEbEWJMeZM03u/8Hyh8PGPFni26/QYgMD&#10;IY1xmcPLUE9b2jr8Y6YE7Ujh8UybaD3heDlKx8PxbEoJR9toNktRRpjk8tpY578JqEkQcmqxLZEt&#10;drh3vnM9uYRgDpQs1lKpqBzdSllyYNhBbHwBDSWKOY+XOV3HXx/t1TOlSZPT2XiaxkivbCHWGXOr&#10;GP/5HgGzVxqLuJARJN9uWyKLK6K2UByRPwvdaDnD1xLh7zHDJ2ZxlpAy3A//iEepAHOCXqKkAvv7&#10;b/fBH1uMVkoanM2cul97ZgUW/l1j878MJ5MwzFGZTD+PULHXlu21Re/rFSB5Q9xEw6MY/L06iaWF&#10;+gXXaBmioolpjrFz6k/iyncbg2vIxXIZnXB8DfP3emN4gA6dCrQ+ty/Mmr7PHifkAU5TzLI37e58&#10;w0sNy72HUsZZCDx3rPb04+jHaerXNOzWtR69Lh+TxR8AAAD//wMAUEsDBBQABgAIAAAAIQAeobxK&#10;3QAAAAoBAAAPAAAAZHJzL2Rvd25yZXYueG1sTI/NTsMwEITvSLyDtUjcqJ3y14Y4FULiiBCBA9xc&#10;e0kM8TqK3TT06dme4Laj+TQ7U23m0IsJx+QjaSgWCgSSjc5Tq+Ht9fFiBSJlQ870kVDDDybY1Kcn&#10;lSld3NMLTk1uBYdQKo2GLuehlDLZDoNJizggsfcZx2Ayy7GVbjR7Dg+9XCp1I4PxxB86M+BDh/a7&#10;2QUNjt4j2Q//dPDUWL8+PK++7KT1+dl8fwci45z/YDjW5+pQc6dt3JFLotdwq4qCUQ2XV7zpCKhl&#10;wdeWres1yLqS/yfUvwAAAP//AwBQSwECLQAUAAYACAAAACEAtoM4kv4AAADhAQAAEwAAAAAAAAAA&#10;AAAAAAAAAAAAW0NvbnRlbnRfVHlwZXNdLnhtbFBLAQItABQABgAIAAAAIQA4/SH/1gAAAJQBAAAL&#10;AAAAAAAAAAAAAAAAAC8BAABfcmVscy8ucmVsc1BLAQItABQABgAIAAAAIQCfbXDrQQIAAJQEAAAO&#10;AAAAAAAAAAAAAAAAAC4CAABkcnMvZTJvRG9jLnhtbFBLAQItABQABgAIAAAAIQAeobxK3QAAAAoB&#10;AAAPAAAAAAAAAAAAAAAAAJsEAABkcnMvZG93bnJldi54bWxQSwUGAAAAAAQABADzAAAApQUAAAAA&#10;" fillcolor="window" strokeweight=".5pt">
                <v:textbox>
                  <w:txbxContent>
                    <w:p w14:paraId="6D25A093" w14:textId="25222F63" w:rsidR="00CF3707" w:rsidRPr="00FE4EFF" w:rsidRDefault="00CF3707" w:rsidP="00CF3707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szCs w:val="24"/>
                        </w:rPr>
                        <w:t>Nº</w:t>
                      </w:r>
                      <w:proofErr w:type="spellEnd"/>
                      <w:r>
                        <w:rPr>
                          <w:rFonts w:asciiTheme="minorHAnsi" w:hAnsiTheme="minorHAnsi"/>
                          <w:szCs w:val="24"/>
                        </w:rPr>
                        <w:t xml:space="preserve"> </w:t>
                      </w:r>
                      <w:r w:rsidR="000A2741">
                        <w:rPr>
                          <w:rFonts w:asciiTheme="minorHAnsi" w:hAnsiTheme="minorHAnsi"/>
                          <w:szCs w:val="24"/>
                        </w:rPr>
                        <w:t>c</w:t>
                      </w:r>
                      <w:r>
                        <w:rPr>
                          <w:rFonts w:asciiTheme="minorHAnsi" w:hAnsiTheme="minorHAnsi"/>
                          <w:szCs w:val="24"/>
                        </w:rPr>
                        <w:t>oncurso: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1FB8D7B" w14:textId="77777777" w:rsidR="00E92E65" w:rsidRDefault="00E92E65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5338DE4F" w14:textId="77777777" w:rsidR="00AC1591" w:rsidRDefault="00AC1591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47B54ED2" w14:textId="77777777" w:rsidR="00AC1591" w:rsidRDefault="00AC1591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119DAB21" w14:textId="77777777" w:rsidR="000B6979" w:rsidRDefault="00A069E2" w:rsidP="00A069E2">
      <w:pPr>
        <w:jc w:val="center"/>
        <w:rPr>
          <w:rFonts w:asciiTheme="minorHAnsi" w:hAnsiTheme="minorHAnsi"/>
          <w:b/>
          <w:sz w:val="28"/>
          <w:szCs w:val="28"/>
          <w:lang w:val="gl-ES"/>
        </w:rPr>
      </w:pPr>
      <w:r w:rsidRPr="00A15023">
        <w:rPr>
          <w:rFonts w:asciiTheme="minorHAnsi" w:hAnsiTheme="minorHAnsi"/>
          <w:b/>
          <w:sz w:val="28"/>
          <w:szCs w:val="28"/>
          <w:lang w:val="gl-ES"/>
        </w:rPr>
        <w:t>VALORACIÓN DE MÉRITOS E HISTORIAL DA PERSOA CANDIDATA</w:t>
      </w:r>
    </w:p>
    <w:p w14:paraId="68BAC67C" w14:textId="77777777" w:rsidR="00A069E2" w:rsidRPr="00E92E65" w:rsidRDefault="00A069E2" w:rsidP="00A069E2">
      <w:pPr>
        <w:jc w:val="center"/>
        <w:rPr>
          <w:rFonts w:asciiTheme="minorHAnsi" w:hAnsiTheme="minorHAnsi"/>
          <w:color w:val="808080"/>
          <w:sz w:val="22"/>
          <w:szCs w:val="22"/>
          <w:lang w:val="gl-ES"/>
        </w:rPr>
      </w:pPr>
      <w:r w:rsidRPr="00E92E65">
        <w:rPr>
          <w:rFonts w:asciiTheme="minorHAnsi" w:hAnsiTheme="minorHAnsi"/>
          <w:b/>
          <w:color w:val="808080"/>
          <w:sz w:val="22"/>
          <w:szCs w:val="22"/>
          <w:lang w:val="gl-ES"/>
        </w:rPr>
        <w:t>VALORACIÓN DE MÉRITOS E HISTORIAL DE LA PERSONA CANDIDATA</w:t>
      </w:r>
    </w:p>
    <w:p w14:paraId="605D7769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136C0D23" w14:textId="77777777" w:rsidR="0076071D" w:rsidRDefault="00A15023" w:rsidP="00A069E2">
      <w:pPr>
        <w:pStyle w:val="Ttulo1"/>
        <w:jc w:val="center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>CONCURSO DE SELECCIÓN</w:t>
      </w:r>
      <w:r w:rsidR="00A069E2" w:rsidRPr="00E92E65">
        <w:rPr>
          <w:rFonts w:asciiTheme="minorHAnsi" w:hAnsiTheme="minorHAnsi"/>
          <w:sz w:val="22"/>
          <w:szCs w:val="22"/>
          <w:lang w:val="gl-ES"/>
        </w:rPr>
        <w:t>:</w:t>
      </w:r>
    </w:p>
    <w:p w14:paraId="7CBAD45A" w14:textId="3568B1E3" w:rsidR="00A069E2" w:rsidRPr="00E92E65" w:rsidRDefault="00A069E2" w:rsidP="00A069E2">
      <w:pPr>
        <w:pStyle w:val="Ttulo1"/>
        <w:jc w:val="center"/>
        <w:rPr>
          <w:rFonts w:asciiTheme="minorHAnsi" w:hAnsiTheme="minorHAnsi"/>
          <w:sz w:val="22"/>
          <w:szCs w:val="22"/>
          <w:lang w:val="gl-ES"/>
        </w:rPr>
      </w:pPr>
      <w:r w:rsidRPr="00E92E65">
        <w:rPr>
          <w:rFonts w:asciiTheme="minorHAnsi" w:hAnsiTheme="minorHAnsi"/>
          <w:sz w:val="22"/>
          <w:szCs w:val="22"/>
          <w:lang w:val="gl-ES"/>
        </w:rPr>
        <w:t xml:space="preserve"> PROFESOR</w:t>
      </w:r>
      <w:r w:rsidR="006B588A">
        <w:rPr>
          <w:rFonts w:asciiTheme="minorHAnsi" w:hAnsiTheme="minorHAnsi"/>
          <w:sz w:val="22"/>
          <w:szCs w:val="22"/>
          <w:lang w:val="gl-ES"/>
        </w:rPr>
        <w:t xml:space="preserve">AS E PROFESORES </w:t>
      </w:r>
      <w:r w:rsidR="0003214B">
        <w:rPr>
          <w:rFonts w:asciiTheme="minorHAnsi" w:hAnsiTheme="minorHAnsi"/>
          <w:sz w:val="22"/>
          <w:szCs w:val="22"/>
          <w:lang w:val="gl-ES"/>
        </w:rPr>
        <w:t>PERMANENTE</w:t>
      </w:r>
      <w:r w:rsidR="006B588A">
        <w:rPr>
          <w:rFonts w:asciiTheme="minorHAnsi" w:hAnsiTheme="minorHAnsi"/>
          <w:sz w:val="22"/>
          <w:szCs w:val="22"/>
          <w:lang w:val="gl-ES"/>
        </w:rPr>
        <w:t>S</w:t>
      </w:r>
      <w:r w:rsidR="0003214B">
        <w:rPr>
          <w:rFonts w:asciiTheme="minorHAnsi" w:hAnsiTheme="minorHAnsi"/>
          <w:sz w:val="22"/>
          <w:szCs w:val="22"/>
          <w:lang w:val="gl-ES"/>
        </w:rPr>
        <w:t xml:space="preserve"> LABORA</w:t>
      </w:r>
      <w:r w:rsidR="006B588A">
        <w:rPr>
          <w:rFonts w:asciiTheme="minorHAnsi" w:hAnsiTheme="minorHAnsi"/>
          <w:sz w:val="22"/>
          <w:szCs w:val="22"/>
          <w:lang w:val="gl-ES"/>
        </w:rPr>
        <w:t>IS</w:t>
      </w:r>
      <w:r w:rsidR="0076071D" w:rsidRPr="0076071D">
        <w:rPr>
          <w:rFonts w:asciiTheme="minorHAnsi" w:hAnsiTheme="minorHAnsi"/>
          <w:sz w:val="22"/>
          <w:szCs w:val="22"/>
          <w:lang w:val="gl-ES"/>
        </w:rPr>
        <w:t xml:space="preserve"> </w:t>
      </w:r>
      <w:r w:rsidR="0076071D">
        <w:rPr>
          <w:rFonts w:asciiTheme="minorHAnsi" w:hAnsiTheme="minorHAnsi"/>
          <w:sz w:val="22"/>
          <w:szCs w:val="22"/>
          <w:lang w:val="gl-ES"/>
        </w:rPr>
        <w:t xml:space="preserve">CON </w:t>
      </w:r>
      <w:r w:rsidR="0024783C">
        <w:rPr>
          <w:rFonts w:asciiTheme="minorHAnsi" w:hAnsiTheme="minorHAnsi"/>
          <w:sz w:val="22"/>
          <w:szCs w:val="22"/>
          <w:lang w:val="gl-ES"/>
        </w:rPr>
        <w:t>PRAZA</w:t>
      </w:r>
      <w:r w:rsidR="0076071D">
        <w:rPr>
          <w:rFonts w:asciiTheme="minorHAnsi" w:hAnsiTheme="minorHAnsi"/>
          <w:sz w:val="22"/>
          <w:szCs w:val="22"/>
          <w:lang w:val="gl-ES"/>
        </w:rPr>
        <w:t xml:space="preserve"> ASISTENCIAL VINCULADA</w:t>
      </w:r>
    </w:p>
    <w:p w14:paraId="26717F67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6B314BE3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  <w:r w:rsidRPr="00E92E65">
        <w:rPr>
          <w:rFonts w:asciiTheme="minorHAnsi" w:hAnsiTheme="minorHAnsi"/>
          <w:sz w:val="22"/>
          <w:szCs w:val="22"/>
          <w:lang w:val="gl-ES"/>
        </w:rPr>
        <w:t>Seguindo os criterios de valoración aprobados pola comisión de selección deste concurso, a valoración do historial e méritos da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persoa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candidata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don/dona _________________________________________, é a seguinte:</w:t>
      </w:r>
    </w:p>
    <w:p w14:paraId="5D392984" w14:textId="77777777" w:rsidR="00A069E2" w:rsidRPr="00300497" w:rsidRDefault="00A069E2" w:rsidP="00A069E2">
      <w:pPr>
        <w:rPr>
          <w:rFonts w:asciiTheme="minorHAnsi" w:hAnsiTheme="minorHAnsi"/>
          <w:color w:val="808080"/>
          <w:sz w:val="18"/>
          <w:szCs w:val="18"/>
        </w:rPr>
      </w:pPr>
      <w:r w:rsidRPr="00300497">
        <w:rPr>
          <w:rFonts w:asciiTheme="minorHAnsi" w:hAnsiTheme="minorHAnsi"/>
          <w:color w:val="808080"/>
          <w:sz w:val="18"/>
          <w:szCs w:val="18"/>
        </w:rPr>
        <w:t>Siguiendo los criterios de valoración aprobados por la comisión de selección de este concurso, la valoración del historial de las personas candidatas don/doña ________________________________________________, es la siguiente:</w:t>
      </w:r>
    </w:p>
    <w:p w14:paraId="74FA9613" w14:textId="77777777" w:rsidR="00A069E2" w:rsidRPr="00E92E65" w:rsidRDefault="00A069E2" w:rsidP="00A069E2">
      <w:pPr>
        <w:rPr>
          <w:rFonts w:asciiTheme="minorHAnsi" w:hAnsiTheme="minorHAnsi"/>
          <w:color w:val="808080"/>
          <w:sz w:val="22"/>
          <w:szCs w:val="22"/>
        </w:rPr>
      </w:pPr>
    </w:p>
    <w:p w14:paraId="4C5C5109" w14:textId="77777777" w:rsidR="00A069E2" w:rsidRPr="00E92E65" w:rsidRDefault="00A069E2" w:rsidP="00A069E2">
      <w:pPr>
        <w:rPr>
          <w:rFonts w:asciiTheme="minorHAnsi" w:hAnsiTheme="minorHAnsi"/>
          <w:color w:val="808080"/>
          <w:sz w:val="22"/>
          <w:szCs w:val="22"/>
        </w:rPr>
      </w:pPr>
    </w:p>
    <w:tbl>
      <w:tblPr>
        <w:tblStyle w:val="Tablaconcuadrcula"/>
        <w:tblW w:w="10778" w:type="dxa"/>
        <w:jc w:val="center"/>
        <w:tblLayout w:type="fixed"/>
        <w:tblLook w:val="01E0" w:firstRow="1" w:lastRow="1" w:firstColumn="1" w:lastColumn="1" w:noHBand="0" w:noVBand="0"/>
      </w:tblPr>
      <w:tblGrid>
        <w:gridCol w:w="7371"/>
        <w:gridCol w:w="851"/>
        <w:gridCol w:w="142"/>
        <w:gridCol w:w="1417"/>
        <w:gridCol w:w="997"/>
      </w:tblGrid>
      <w:tr w:rsidR="00B13EA9" w:rsidRPr="00E92E65" w14:paraId="0557C443" w14:textId="77777777" w:rsidTr="003018BF">
        <w:trPr>
          <w:trHeight w:val="307"/>
          <w:jc w:val="center"/>
        </w:trPr>
        <w:tc>
          <w:tcPr>
            <w:tcW w:w="7371" w:type="dxa"/>
            <w:vMerge w:val="restart"/>
            <w:shd w:val="clear" w:color="auto" w:fill="FFFF99"/>
            <w:vAlign w:val="center"/>
          </w:tcPr>
          <w:p w14:paraId="651B68DF" w14:textId="77777777" w:rsidR="0076071D" w:rsidRDefault="00B13EA9" w:rsidP="0076071D">
            <w:pPr>
              <w:jc w:val="left"/>
              <w:rPr>
                <w:rFonts w:asciiTheme="minorHAnsi" w:hAnsiTheme="minorHAnsi" w:cs="Arial"/>
                <w:sz w:val="22"/>
                <w:szCs w:val="22"/>
                <w:lang w:val="gl-ES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</w:rPr>
              <w:t>1. FORMACIÓN ACADÉMICA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292596">
              <w:rPr>
                <w:rFonts w:asciiTheme="minorHAnsi" w:hAnsiTheme="minorHAnsi" w:cs="Arial"/>
                <w:sz w:val="22"/>
                <w:szCs w:val="22"/>
                <w:lang w:val="gl-ES"/>
              </w:rPr>
              <w:t>Máximo</w:t>
            </w:r>
            <w:r w:rsidRPr="007F5708">
              <w:rPr>
                <w:rFonts w:asciiTheme="minorHAnsi" w:hAnsiTheme="minorHAnsi" w:cs="Arial"/>
                <w:sz w:val="22"/>
                <w:szCs w:val="22"/>
                <w:lang w:val="gl-ES"/>
              </w:rPr>
              <w:t xml:space="preserve"> de 1</w:t>
            </w:r>
            <w:r w:rsidR="0076071D">
              <w:rPr>
                <w:rFonts w:asciiTheme="minorHAnsi" w:hAnsiTheme="minorHAnsi" w:cs="Arial"/>
                <w:sz w:val="22"/>
                <w:szCs w:val="22"/>
                <w:lang w:val="gl-ES"/>
              </w:rPr>
              <w:t>0</w:t>
            </w:r>
            <w:r w:rsidRPr="007F5708">
              <w:rPr>
                <w:rFonts w:asciiTheme="minorHAnsi" w:hAnsiTheme="minorHAnsi" w:cs="Arial"/>
                <w:sz w:val="22"/>
                <w:szCs w:val="22"/>
                <w:lang w:val="gl-ES"/>
              </w:rPr>
              <w:t xml:space="preserve"> puntos</w:t>
            </w:r>
            <w:r w:rsidR="0003214B">
              <w:rPr>
                <w:rFonts w:asciiTheme="minorHAnsi" w:hAnsiTheme="minorHAnsi" w:cs="Arial"/>
                <w:sz w:val="22"/>
                <w:szCs w:val="22"/>
                <w:lang w:val="gl-ES"/>
              </w:rPr>
              <w:t xml:space="preserve"> </w:t>
            </w:r>
          </w:p>
          <w:p w14:paraId="16871EAC" w14:textId="3EA06611" w:rsidR="00B13EA9" w:rsidRPr="00300497" w:rsidRDefault="00B13EA9" w:rsidP="0076071D">
            <w:pPr>
              <w:jc w:val="left"/>
              <w:rPr>
                <w:rFonts w:asciiTheme="minorHAnsi" w:hAnsiTheme="minorHAnsi"/>
                <w:b/>
                <w:color w:val="808080"/>
                <w:sz w:val="18"/>
                <w:szCs w:val="18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1. FORMACIÓN ACADÉMICA: </w:t>
            </w:r>
            <w:r w:rsidR="00292596">
              <w:rPr>
                <w:rFonts w:asciiTheme="minorHAnsi" w:hAnsiTheme="minorHAnsi"/>
                <w:color w:val="808080"/>
                <w:sz w:val="18"/>
                <w:szCs w:val="18"/>
              </w:rPr>
              <w:t>Máximo</w:t>
            </w:r>
            <w:r w:rsidRPr="00300497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 de 1</w:t>
            </w:r>
            <w:r w:rsidR="0076071D">
              <w:rPr>
                <w:rFonts w:asciiTheme="minorHAnsi" w:hAnsiTheme="minorHAnsi"/>
                <w:color w:val="808080"/>
                <w:sz w:val="18"/>
                <w:szCs w:val="18"/>
              </w:rPr>
              <w:t>0</w:t>
            </w:r>
            <w:r w:rsidRPr="00300497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 puntos </w:t>
            </w:r>
          </w:p>
        </w:tc>
        <w:tc>
          <w:tcPr>
            <w:tcW w:w="3407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8B07A7C" w14:textId="77777777" w:rsidR="00B13EA9" w:rsidRPr="00E92E65" w:rsidRDefault="00B13EA9" w:rsidP="000521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B13EA9" w:rsidRPr="00E92E65" w14:paraId="3883FDF3" w14:textId="77777777" w:rsidTr="003018BF">
        <w:trPr>
          <w:trHeight w:val="306"/>
          <w:jc w:val="center"/>
        </w:trPr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310F052" w14:textId="77777777" w:rsidR="00B13EA9" w:rsidRPr="00E92E65" w:rsidRDefault="00B13EA9" w:rsidP="000521BB">
            <w:pPr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E03330" w14:textId="77777777" w:rsidR="00B13EA9" w:rsidRPr="00B13EA9" w:rsidRDefault="00B13EA9" w:rsidP="000521BB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187129" w14:textId="1BF60574" w:rsidR="00B13EA9" w:rsidRPr="006F6AED" w:rsidRDefault="00B13EA9" w:rsidP="000521BB">
            <w:pPr>
              <w:jc w:val="center"/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6F6AED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B9F8A0" w14:textId="77777777" w:rsidR="00D374EC" w:rsidRPr="00B13EA9" w:rsidRDefault="00D374EC" w:rsidP="00D374E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09878639" w14:textId="77777777" w:rsidTr="003018BF">
        <w:trPr>
          <w:trHeight w:val="964"/>
          <w:jc w:val="center"/>
        </w:trPr>
        <w:tc>
          <w:tcPr>
            <w:tcW w:w="7371" w:type="dxa"/>
            <w:shd w:val="clear" w:color="auto" w:fill="auto"/>
            <w:vAlign w:val="center"/>
          </w:tcPr>
          <w:p w14:paraId="3AB2155D" w14:textId="77777777" w:rsidR="00A069E2" w:rsidRPr="001E30BE" w:rsidRDefault="00A069E2" w:rsidP="00042635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1E30BE">
              <w:rPr>
                <w:rFonts w:asciiTheme="minorHAnsi" w:hAnsiTheme="minorHAnsi"/>
                <w:sz w:val="20"/>
                <w:lang w:val="gl-ES"/>
              </w:rPr>
              <w:t>Expediente académico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EA7291" w14:textId="77777777" w:rsidR="00A069E2" w:rsidRPr="00A43351" w:rsidRDefault="00A069E2" w:rsidP="0004263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93A0017" w14:textId="77777777" w:rsidR="00A069E2" w:rsidRPr="00A43351" w:rsidRDefault="00A069E2" w:rsidP="00042635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31223CE9" w14:textId="77777777" w:rsidR="00A069E2" w:rsidRPr="00A43351" w:rsidRDefault="00A069E2" w:rsidP="0004263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41C60F32" w14:textId="77777777" w:rsidTr="003018BF">
        <w:trPr>
          <w:trHeight w:val="964"/>
          <w:jc w:val="center"/>
        </w:trPr>
        <w:tc>
          <w:tcPr>
            <w:tcW w:w="7371" w:type="dxa"/>
            <w:shd w:val="clear" w:color="auto" w:fill="auto"/>
            <w:vAlign w:val="center"/>
          </w:tcPr>
          <w:p w14:paraId="2F34E870" w14:textId="77777777" w:rsidR="00A069E2" w:rsidRPr="001E30BE" w:rsidRDefault="00A069E2" w:rsidP="00D374EC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1E30BE">
              <w:rPr>
                <w:rFonts w:asciiTheme="minorHAnsi" w:hAnsiTheme="minorHAnsi"/>
                <w:sz w:val="20"/>
                <w:lang w:val="gl-ES"/>
              </w:rPr>
              <w:t>Grao de licenciatura ou proxecto fin de carreira</w:t>
            </w:r>
          </w:p>
          <w:p w14:paraId="1BC5DF37" w14:textId="77777777" w:rsidR="00A069E2" w:rsidRPr="00300497" w:rsidRDefault="00A069E2" w:rsidP="00D374EC">
            <w:pPr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300497">
              <w:rPr>
                <w:rFonts w:asciiTheme="minorHAnsi" w:hAnsiTheme="minorHAnsi"/>
                <w:color w:val="808080"/>
                <w:sz w:val="18"/>
                <w:szCs w:val="18"/>
                <w:lang w:val="gl-ES"/>
              </w:rPr>
              <w:t>(</w:t>
            </w:r>
            <w:r w:rsidRPr="00300497">
              <w:rPr>
                <w:rFonts w:asciiTheme="minorHAnsi" w:hAnsiTheme="minorHAnsi"/>
                <w:color w:val="808080"/>
                <w:sz w:val="18"/>
                <w:szCs w:val="18"/>
              </w:rPr>
              <w:t>Grado de licenciatura o proyecto fin de carrera)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1023F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48FE661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F85F99F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404D2148" w14:textId="77777777" w:rsidTr="003018BF">
        <w:trPr>
          <w:trHeight w:val="964"/>
          <w:jc w:val="center"/>
        </w:trPr>
        <w:tc>
          <w:tcPr>
            <w:tcW w:w="7371" w:type="dxa"/>
            <w:shd w:val="clear" w:color="auto" w:fill="auto"/>
            <w:vAlign w:val="center"/>
          </w:tcPr>
          <w:p w14:paraId="6641C11C" w14:textId="77777777" w:rsidR="00A069E2" w:rsidRPr="001E30BE" w:rsidRDefault="00A069E2" w:rsidP="00D374EC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1E30BE">
              <w:rPr>
                <w:rFonts w:asciiTheme="minorHAnsi" w:hAnsiTheme="minorHAnsi"/>
                <w:sz w:val="20"/>
                <w:lang w:val="gl-ES"/>
              </w:rPr>
              <w:t>Diploma de estudos avanzados ou suficiencia investigadora</w:t>
            </w:r>
          </w:p>
          <w:p w14:paraId="039A481C" w14:textId="77777777" w:rsidR="00A069E2" w:rsidRPr="00300497" w:rsidRDefault="00A069E2" w:rsidP="00D374EC">
            <w:pPr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300497">
              <w:rPr>
                <w:rFonts w:asciiTheme="minorHAnsi" w:hAnsiTheme="minorHAnsi"/>
                <w:color w:val="808080"/>
                <w:sz w:val="18"/>
                <w:szCs w:val="18"/>
                <w:lang w:val="gl-ES"/>
              </w:rPr>
              <w:t>(Diploma de estudios avanzados o suficiencia investigadora)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D1417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6889FDA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26964CF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03214B" w14:paraId="38F926C9" w14:textId="77777777" w:rsidTr="003018BF">
        <w:trPr>
          <w:trHeight w:val="964"/>
          <w:jc w:val="center"/>
        </w:trPr>
        <w:tc>
          <w:tcPr>
            <w:tcW w:w="7371" w:type="dxa"/>
            <w:shd w:val="clear" w:color="auto" w:fill="auto"/>
            <w:vAlign w:val="center"/>
          </w:tcPr>
          <w:p w14:paraId="6A0296F4" w14:textId="77777777" w:rsidR="00A069E2" w:rsidRPr="001E30BE" w:rsidRDefault="00A069E2" w:rsidP="00D374EC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1E30BE">
              <w:rPr>
                <w:rFonts w:asciiTheme="minorHAnsi" w:hAnsiTheme="minorHAnsi"/>
                <w:sz w:val="20"/>
                <w:lang w:val="gl-ES"/>
              </w:rPr>
              <w:t>Tese de doutoramento</w:t>
            </w:r>
          </w:p>
          <w:p w14:paraId="0065F9A4" w14:textId="77777777" w:rsidR="00A069E2" w:rsidRPr="00300497" w:rsidRDefault="009F043C" w:rsidP="00D374EC">
            <w:pPr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  <w:r>
              <w:rPr>
                <w:rFonts w:asciiTheme="minorHAnsi" w:hAnsiTheme="minorHAnsi"/>
                <w:color w:val="A6A6A6" w:themeColor="background1" w:themeShade="A6"/>
                <w:sz w:val="18"/>
                <w:szCs w:val="18"/>
                <w:lang w:val="gl-ES"/>
              </w:rPr>
              <w:t>(</w:t>
            </w:r>
            <w:r w:rsidR="00A069E2" w:rsidRPr="0003214B">
              <w:rPr>
                <w:rFonts w:asciiTheme="minorHAnsi" w:hAnsiTheme="minorHAnsi"/>
                <w:color w:val="808080"/>
                <w:sz w:val="18"/>
                <w:szCs w:val="18"/>
                <w:lang w:val="pt-PT"/>
              </w:rPr>
              <w:t>Tesis de doctorado)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26CABD" w14:textId="77777777" w:rsidR="00A069E2" w:rsidRPr="0003214B" w:rsidRDefault="00A069E2" w:rsidP="00271215">
            <w:pPr>
              <w:jc w:val="center"/>
              <w:rPr>
                <w:rFonts w:asciiTheme="minorHAnsi" w:hAnsiTheme="minorHAnsi"/>
                <w:sz w:val="20"/>
                <w:lang w:val="pt-PT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23C9D69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A6FAAD2" w14:textId="77777777" w:rsidR="00A069E2" w:rsidRPr="0003214B" w:rsidRDefault="00A069E2" w:rsidP="00271215">
            <w:pPr>
              <w:jc w:val="center"/>
              <w:rPr>
                <w:rFonts w:asciiTheme="minorHAnsi" w:hAnsiTheme="minorHAnsi"/>
                <w:sz w:val="20"/>
                <w:lang w:val="pt-PT"/>
              </w:rPr>
            </w:pPr>
          </w:p>
        </w:tc>
      </w:tr>
      <w:tr w:rsidR="00A069E2" w:rsidRPr="00E92E65" w14:paraId="14D4B602" w14:textId="77777777" w:rsidTr="003018BF">
        <w:trPr>
          <w:trHeight w:val="964"/>
          <w:jc w:val="center"/>
        </w:trPr>
        <w:tc>
          <w:tcPr>
            <w:tcW w:w="7371" w:type="dxa"/>
            <w:shd w:val="clear" w:color="auto" w:fill="auto"/>
            <w:vAlign w:val="center"/>
          </w:tcPr>
          <w:p w14:paraId="4951C775" w14:textId="77777777" w:rsidR="00A069E2" w:rsidRPr="001E30BE" w:rsidRDefault="00A069E2" w:rsidP="002F4CF4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1E30BE">
              <w:rPr>
                <w:rFonts w:asciiTheme="minorHAnsi" w:hAnsiTheme="minorHAnsi"/>
                <w:sz w:val="20"/>
                <w:lang w:val="gl-ES"/>
              </w:rPr>
              <w:t xml:space="preserve">Outras titulacións de grao e </w:t>
            </w:r>
            <w:r w:rsidRPr="0003214B">
              <w:rPr>
                <w:rFonts w:asciiTheme="minorHAnsi" w:hAnsiTheme="minorHAnsi"/>
                <w:sz w:val="20"/>
                <w:lang w:val="pt-PT"/>
              </w:rPr>
              <w:t>máster</w:t>
            </w:r>
            <w:r w:rsidRPr="001E30BE">
              <w:rPr>
                <w:rFonts w:asciiTheme="minorHAnsi" w:hAnsiTheme="minorHAnsi"/>
                <w:sz w:val="20"/>
                <w:lang w:val="gl-ES"/>
              </w:rPr>
              <w:t xml:space="preserve"> ou equivalentes</w:t>
            </w:r>
          </w:p>
          <w:p w14:paraId="615DB68F" w14:textId="77777777" w:rsidR="00A069E2" w:rsidRPr="00300497" w:rsidRDefault="00A069E2" w:rsidP="002F4CF4">
            <w:pPr>
              <w:jc w:val="left"/>
              <w:rPr>
                <w:rFonts w:asciiTheme="minorHAnsi" w:hAnsiTheme="minorHAnsi"/>
                <w:color w:val="808080"/>
                <w:sz w:val="18"/>
                <w:szCs w:val="18"/>
              </w:rPr>
            </w:pPr>
            <w:r w:rsidRPr="00300497">
              <w:rPr>
                <w:rFonts w:asciiTheme="minorHAnsi" w:hAnsiTheme="minorHAnsi"/>
                <w:color w:val="808080"/>
                <w:sz w:val="18"/>
                <w:szCs w:val="18"/>
              </w:rPr>
              <w:t>(Otras titulaciones de grado y máster o equivalentes)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316ABB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9D87F84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1A0E743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17B1BB3C" w14:textId="77777777" w:rsidTr="003018BF">
        <w:trPr>
          <w:trHeight w:val="964"/>
          <w:jc w:val="center"/>
        </w:trPr>
        <w:tc>
          <w:tcPr>
            <w:tcW w:w="7371" w:type="dxa"/>
            <w:shd w:val="clear" w:color="auto" w:fill="auto"/>
            <w:vAlign w:val="center"/>
          </w:tcPr>
          <w:p w14:paraId="3F5714D6" w14:textId="77777777" w:rsidR="00A069E2" w:rsidRPr="001E30BE" w:rsidRDefault="00A069E2" w:rsidP="002F4CF4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1E30BE">
              <w:rPr>
                <w:rFonts w:asciiTheme="minorHAnsi" w:hAnsiTheme="minorHAnsi"/>
                <w:sz w:val="20"/>
                <w:lang w:val="gl-ES"/>
              </w:rPr>
              <w:t>Premios extraordinarios de titulacións oficiais</w:t>
            </w:r>
          </w:p>
          <w:p w14:paraId="0AC73E3C" w14:textId="77777777" w:rsidR="00A069E2" w:rsidRPr="00300497" w:rsidRDefault="00A069E2" w:rsidP="002F4CF4">
            <w:pPr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300497">
              <w:rPr>
                <w:rFonts w:asciiTheme="minorHAnsi" w:hAnsiTheme="minorHAnsi"/>
                <w:color w:val="808080"/>
                <w:sz w:val="18"/>
                <w:szCs w:val="18"/>
              </w:rPr>
              <w:t>(</w:t>
            </w:r>
            <w:r w:rsidRPr="00300497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Premios extraordinarios de titulaciones oficiales)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B2F8F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A4C376B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8F70618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55C61D32" w14:textId="77777777" w:rsidTr="003018BF">
        <w:trPr>
          <w:trHeight w:val="964"/>
          <w:jc w:val="center"/>
        </w:trPr>
        <w:tc>
          <w:tcPr>
            <w:tcW w:w="7371" w:type="dxa"/>
            <w:shd w:val="clear" w:color="auto" w:fill="auto"/>
            <w:vAlign w:val="center"/>
          </w:tcPr>
          <w:p w14:paraId="1868B195" w14:textId="77777777" w:rsidR="00A069E2" w:rsidRPr="001E30BE" w:rsidRDefault="00A069E2" w:rsidP="002F4CF4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1E30BE">
              <w:rPr>
                <w:rFonts w:asciiTheme="minorHAnsi" w:hAnsiTheme="minorHAnsi"/>
                <w:sz w:val="20"/>
                <w:lang w:val="gl-ES"/>
              </w:rPr>
              <w:t>Doutoramento europeo ou internacional e outras mencións de calidade</w:t>
            </w:r>
          </w:p>
          <w:p w14:paraId="0371713B" w14:textId="77777777" w:rsidR="00A069E2" w:rsidRPr="005F6F9C" w:rsidRDefault="00A069E2" w:rsidP="002F4CF4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F6F9C">
              <w:rPr>
                <w:rFonts w:asciiTheme="minorHAnsi" w:hAnsiTheme="minorHAnsi"/>
                <w:color w:val="808080"/>
                <w:sz w:val="18"/>
                <w:szCs w:val="18"/>
              </w:rPr>
              <w:t>(Doctorado europeo o internacional y otras menciones de calidad)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19E94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8FD6BCE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1DA815" w14:textId="77777777" w:rsidR="00A069E2" w:rsidRPr="00A43351" w:rsidRDefault="00A069E2" w:rsidP="0027121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7456A" w:rsidRPr="0003214B" w14:paraId="4135A8AD" w14:textId="77777777" w:rsidTr="003018BF">
        <w:trPr>
          <w:trHeight w:val="567"/>
          <w:jc w:val="center"/>
        </w:trPr>
        <w:tc>
          <w:tcPr>
            <w:tcW w:w="978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2C5AF2C3" w14:textId="607596A6" w:rsidR="00A7456A" w:rsidRDefault="00A7456A" w:rsidP="00D22550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FORMACIÓN ACADÉMICA </w:t>
            </w:r>
            <w:r w:rsidR="00CA23C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81FF663" w14:textId="77777777" w:rsidR="00CA23CC" w:rsidRPr="0003214B" w:rsidRDefault="00CA23CC" w:rsidP="00D22550">
            <w:pPr>
              <w:jc w:val="right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03214B">
              <w:rPr>
                <w:rFonts w:asciiTheme="minorHAnsi" w:hAnsiTheme="minorHAnsi"/>
                <w:sz w:val="16"/>
                <w:szCs w:val="16"/>
                <w:lang w:val="pt-PT"/>
              </w:rPr>
              <w:t>Resultado da suma aritmética das</w:t>
            </w: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puntuacións obtidas</w:t>
            </w:r>
            <w:r w:rsidRPr="0003214B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nos distintos apartados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3BFBBF" w14:textId="77777777" w:rsidR="00A7456A" w:rsidRPr="0003214B" w:rsidRDefault="00A7456A" w:rsidP="0048473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pt-PT"/>
              </w:rPr>
            </w:pPr>
          </w:p>
        </w:tc>
      </w:tr>
      <w:tr w:rsidR="00A069E2" w:rsidRPr="00E92E65" w14:paraId="2FD70844" w14:textId="77777777" w:rsidTr="003018BF">
        <w:trPr>
          <w:trHeight w:val="1134"/>
          <w:jc w:val="center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4C9F7" w14:textId="77777777" w:rsidR="00A069E2" w:rsidRPr="00806760" w:rsidRDefault="00806760" w:rsidP="00E668A9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PUNTUACIÓN NORMALIZADA DA </w:t>
            </w:r>
            <w:r w:rsidR="00A069E2" w:rsidRPr="00806760">
              <w:rPr>
                <w:rFonts w:asciiTheme="minorHAnsi" w:hAnsiTheme="minorHAnsi"/>
                <w:b/>
                <w:sz w:val="22"/>
                <w:szCs w:val="22"/>
              </w:rPr>
              <w:t>FORMACIÓN ACADÉMICA (</w:t>
            </w:r>
            <w:r w:rsidR="00FA29BA">
              <w:rPr>
                <w:rFonts w:asciiTheme="minorHAnsi" w:hAnsiTheme="minorHAnsi"/>
                <w:b/>
                <w:sz w:val="22"/>
                <w:szCs w:val="22"/>
              </w:rPr>
              <w:t>PN_</w:t>
            </w:r>
            <w:r w:rsidR="00A069E2" w:rsidRPr="00806760">
              <w:rPr>
                <w:rFonts w:asciiTheme="minorHAnsi" w:hAnsiTheme="minorHAnsi"/>
                <w:b/>
                <w:sz w:val="22"/>
                <w:szCs w:val="22"/>
              </w:rPr>
              <w:t>FA)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6114EFC1" w14:textId="6B1F5C5A" w:rsidR="00A069E2" w:rsidRPr="002F07AD" w:rsidRDefault="00D935BE" w:rsidP="00CA5343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>N</w:t>
            </w:r>
            <w:r w:rsidR="00806760" w:rsidRPr="00A576B2">
              <w:rPr>
                <w:rFonts w:asciiTheme="minorHAnsi" w:hAnsiTheme="minorHAnsi"/>
                <w:sz w:val="16"/>
                <w:szCs w:val="16"/>
                <w:lang w:val="gl-ES"/>
              </w:rPr>
              <w:t>o suposto de que</w:t>
            </w:r>
            <w:r w:rsidR="00E668A9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algún dos candidatos/as supere</w:t>
            </w:r>
            <w:r w:rsidR="00806760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a</w:t>
            </w:r>
            <w:r w:rsidR="00E668A9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puntuación</w:t>
            </w: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fixada nos criterios</w:t>
            </w:r>
            <w:r w:rsidR="00E668A9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</w:t>
            </w: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>para a</w:t>
            </w:r>
            <w:r w:rsidR="00806760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valoración total da FA, </w:t>
            </w:r>
            <w:r w:rsidR="0000700E" w:rsidRPr="00A576B2">
              <w:rPr>
                <w:rFonts w:asciiTheme="minorHAnsi" w:hAnsiTheme="minorHAnsi"/>
                <w:sz w:val="16"/>
                <w:szCs w:val="16"/>
                <w:lang w:val="gl-ES"/>
              </w:rPr>
              <w:t>normalízanse</w:t>
            </w:r>
            <w:r w:rsidR="00806760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</w:t>
            </w: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as puntuacións da totalidade dos candidatos/as </w:t>
            </w:r>
            <w:r w:rsidR="00806760" w:rsidRPr="00A576B2">
              <w:rPr>
                <w:rFonts w:asciiTheme="minorHAnsi" w:hAnsiTheme="minorHAnsi"/>
                <w:sz w:val="16"/>
                <w:szCs w:val="16"/>
                <w:lang w:val="gl-ES"/>
              </w:rPr>
              <w:t>consonte a seguinte fórmula:</w:t>
            </w: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              </w:t>
            </w:r>
            <w:r w:rsidR="00E668A9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PN_FA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10 × VALOR TOTAL _FA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PTO_REF_FA</m:t>
                  </m:r>
                </m:den>
              </m:f>
            </m:oMath>
            <w:r w:rsidR="00E668A9" w:rsidRPr="00A576B2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="00E668A9" w:rsidRPr="00A576B2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</w:t>
            </w:r>
            <w:r w:rsidR="002E0D20" w:rsidRPr="00A576B2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_FA</w:t>
            </w:r>
            <w:r w:rsidR="00B269DF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: Maior puntuación obtida </w:t>
            </w:r>
            <w:r w:rsidR="00FC5699" w:rsidRPr="00A576B2">
              <w:rPr>
                <w:rFonts w:asciiTheme="minorHAnsi" w:hAnsiTheme="minorHAnsi"/>
                <w:sz w:val="16"/>
                <w:szCs w:val="16"/>
                <w:lang w:val="gl-ES"/>
              </w:rPr>
              <w:t>entre os</w:t>
            </w:r>
            <w:r w:rsidR="00B269DF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candidatos/as,</w:t>
            </w:r>
            <w:r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e</w:t>
            </w:r>
            <w:r w:rsidR="00B269DF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que supere a puntuación máxima fixada </w:t>
            </w:r>
            <w:r w:rsidR="00CA5343" w:rsidRPr="00A576B2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nos criterios </w:t>
            </w:r>
            <w:r w:rsidR="00B269DF" w:rsidRPr="00A576B2">
              <w:rPr>
                <w:rFonts w:asciiTheme="minorHAnsi" w:hAnsiTheme="minorHAnsi"/>
                <w:sz w:val="16"/>
                <w:szCs w:val="16"/>
                <w:lang w:val="gl-ES"/>
              </w:rPr>
              <w:t>para FA</w:t>
            </w:r>
            <w:r w:rsidR="00B269DF" w:rsidRPr="00B269DF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7B3EB5F2" w14:textId="77777777" w:rsidR="00A069E2" w:rsidRPr="00B269DF" w:rsidRDefault="00A069E2" w:rsidP="00E668A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2AE6" w:rsidRPr="00E92E65" w14:paraId="2360F6B6" w14:textId="77777777" w:rsidTr="003018BF">
        <w:trPr>
          <w:trHeight w:val="283"/>
          <w:jc w:val="center"/>
        </w:trPr>
        <w:tc>
          <w:tcPr>
            <w:tcW w:w="1077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ADCF9" w14:textId="77777777" w:rsidR="005D2AE6" w:rsidRDefault="005D2AE6" w:rsidP="005D2AE6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14:paraId="5A6E682F" w14:textId="77777777" w:rsidR="002D1BF3" w:rsidRPr="002D1BF3" w:rsidRDefault="002D1BF3" w:rsidP="002D1BF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764DC36" w14:textId="77777777" w:rsidR="002D1BF3" w:rsidRPr="002D1BF3" w:rsidRDefault="002D1BF3" w:rsidP="002D1BF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069E2" w:rsidRPr="00E92E65" w14:paraId="165EB192" w14:textId="77777777" w:rsidTr="003018BF">
        <w:trPr>
          <w:trHeight w:val="624"/>
          <w:jc w:val="center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A9296B4" w14:textId="77777777" w:rsidR="000A2741" w:rsidRDefault="00A069E2" w:rsidP="000A2741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2. TRAXECTORIA INVESTIGADORA E DE TRANSFERENCIA</w:t>
            </w:r>
            <w:r w:rsidR="00980361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  <w:r w:rsidR="00980361" w:rsidRPr="00980361">
              <w:rPr>
                <w:rFonts w:asciiTheme="minorHAnsi" w:hAnsiTheme="minorHAnsi" w:cs="Arial"/>
                <w:sz w:val="18"/>
                <w:szCs w:val="18"/>
              </w:rPr>
              <w:t>Máximo de</w:t>
            </w:r>
            <w:r w:rsidR="000A274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3214B">
              <w:rPr>
                <w:rFonts w:asciiTheme="minorHAnsi" w:hAnsiTheme="minorHAnsi" w:cs="Arial"/>
                <w:sz w:val="18"/>
                <w:szCs w:val="18"/>
              </w:rPr>
              <w:t>35</w:t>
            </w:r>
            <w:r w:rsidR="0003214B" w:rsidRPr="0003214B">
              <w:rPr>
                <w:rFonts w:asciiTheme="minorHAnsi" w:hAnsiTheme="minorHAnsi" w:cs="Arial"/>
                <w:sz w:val="18"/>
                <w:szCs w:val="18"/>
              </w:rPr>
              <w:t xml:space="preserve"> puntos </w:t>
            </w:r>
          </w:p>
          <w:p w14:paraId="4E5E33E4" w14:textId="2C640AF6" w:rsidR="00A069E2" w:rsidRPr="00E92E65" w:rsidRDefault="00A069E2" w:rsidP="000A2741">
            <w:pPr>
              <w:jc w:val="left"/>
              <w:rPr>
                <w:rFonts w:asciiTheme="minorHAnsi" w:hAnsiTheme="minorHAnsi"/>
                <w:b/>
                <w:color w:val="808080"/>
                <w:sz w:val="22"/>
                <w:szCs w:val="22"/>
              </w:rPr>
            </w:pPr>
            <w:r w:rsidRPr="007216B9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2. TRAYECTORIA </w:t>
            </w:r>
            <w:r w:rsidR="003F11C7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INVESTIGADORA Y DE TRANSFERENCIA</w:t>
            </w:r>
            <w:r w:rsidRPr="007216B9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</w:t>
            </w:r>
            <w:r w:rsidR="00980361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: </w:t>
            </w:r>
            <w:r w:rsidR="0003214B" w:rsidRPr="0003214B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Máximo de </w:t>
            </w:r>
            <w:r w:rsidR="0003214B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35</w:t>
            </w:r>
            <w:r w:rsidR="0003214B" w:rsidRPr="0003214B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puntos</w:t>
            </w:r>
            <w:r w:rsidR="0003214B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</w:t>
            </w:r>
          </w:p>
        </w:tc>
        <w:tc>
          <w:tcPr>
            <w:tcW w:w="3407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EF98B39" w14:textId="77777777" w:rsidR="00A069E2" w:rsidRPr="00E92E65" w:rsidRDefault="00A069E2" w:rsidP="009034B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6F6AED" w:rsidRPr="00E92E65" w14:paraId="55071B04" w14:textId="77777777" w:rsidTr="003018BF">
        <w:trPr>
          <w:trHeight w:val="277"/>
          <w:jc w:val="center"/>
        </w:trPr>
        <w:tc>
          <w:tcPr>
            <w:tcW w:w="7371" w:type="dxa"/>
            <w:shd w:val="clear" w:color="auto" w:fill="CCCCCC"/>
            <w:vAlign w:val="center"/>
          </w:tcPr>
          <w:p w14:paraId="49CEF9CB" w14:textId="77777777" w:rsidR="006F6AED" w:rsidRPr="00E92E65" w:rsidRDefault="006F6AED" w:rsidP="006F6AED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22289A">
              <w:rPr>
                <w:rFonts w:asciiTheme="minorHAnsi" w:hAnsiTheme="minorHAnsi"/>
                <w:sz w:val="20"/>
                <w:lang w:val="gl-ES"/>
              </w:rPr>
              <w:t>2.1. Difusión actividade investigadora</w:t>
            </w:r>
            <w:r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Pr="00A576B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Difusión actividad investigadora)</w:t>
            </w:r>
            <w:r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:</w:t>
            </w:r>
          </w:p>
        </w:tc>
        <w:tc>
          <w:tcPr>
            <w:tcW w:w="993" w:type="dxa"/>
            <w:gridSpan w:val="2"/>
            <w:shd w:val="clear" w:color="auto" w:fill="CCCCCC"/>
            <w:vAlign w:val="center"/>
          </w:tcPr>
          <w:p w14:paraId="2451ACBA" w14:textId="77777777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6C5C1616" w14:textId="13550B72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</w:t>
            </w:r>
          </w:p>
        </w:tc>
        <w:tc>
          <w:tcPr>
            <w:tcW w:w="997" w:type="dxa"/>
            <w:shd w:val="clear" w:color="auto" w:fill="CCCCCC"/>
            <w:vAlign w:val="center"/>
          </w:tcPr>
          <w:p w14:paraId="23C844E0" w14:textId="77777777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6F6AED" w:rsidRPr="00E92E65" w14:paraId="61EABBF7" w14:textId="77777777" w:rsidTr="003018BF">
        <w:trPr>
          <w:trHeight w:val="1346"/>
          <w:jc w:val="center"/>
        </w:trPr>
        <w:tc>
          <w:tcPr>
            <w:tcW w:w="7371" w:type="dxa"/>
          </w:tcPr>
          <w:p w14:paraId="0CA459E6" w14:textId="77777777" w:rsidR="006F6AED" w:rsidRDefault="006F6AED" w:rsidP="006F6AED">
            <w:pPr>
              <w:rPr>
                <w:rFonts w:asciiTheme="minorHAnsi" w:hAnsiTheme="minorHAnsi"/>
                <w:sz w:val="20"/>
                <w:lang w:val="gl-ES"/>
              </w:rPr>
            </w:pPr>
            <w:r w:rsidRPr="0022289A">
              <w:rPr>
                <w:rFonts w:asciiTheme="minorHAnsi" w:hAnsiTheme="minorHAnsi"/>
                <w:sz w:val="20"/>
                <w:lang w:val="gl-ES"/>
              </w:rPr>
              <w:t>2.1.1. Publicacións científicas</w:t>
            </w:r>
          </w:p>
          <w:p w14:paraId="1819802F" w14:textId="77777777" w:rsidR="006F6AED" w:rsidRPr="001C7198" w:rsidRDefault="006F6AED" w:rsidP="006F6AED">
            <w:pPr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1C7198">
              <w:rPr>
                <w:rFonts w:asciiTheme="minorHAnsi" w:hAnsiTheme="minorHAnsi"/>
                <w:color w:val="808080"/>
                <w:sz w:val="16"/>
                <w:szCs w:val="16"/>
              </w:rPr>
              <w:t>(Publicaciones científicas</w:t>
            </w:r>
            <w:r w:rsidRPr="001C7198">
              <w:rPr>
                <w:rFonts w:asciiTheme="minorHAnsi" w:hAnsiTheme="minorHAnsi"/>
                <w:color w:val="808080"/>
                <w:sz w:val="16"/>
                <w:szCs w:val="16"/>
                <w:lang w:val="gl-ES"/>
              </w:rPr>
              <w:t>)</w:t>
            </w:r>
          </w:p>
        </w:tc>
        <w:tc>
          <w:tcPr>
            <w:tcW w:w="993" w:type="dxa"/>
            <w:gridSpan w:val="2"/>
          </w:tcPr>
          <w:p w14:paraId="25574452" w14:textId="77777777" w:rsidR="006F6AED" w:rsidRPr="001016AB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FE4CEF0" w14:textId="77777777" w:rsidR="006F6AED" w:rsidRPr="001016AB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7" w:type="dxa"/>
          </w:tcPr>
          <w:p w14:paraId="27E39C2A" w14:textId="77777777" w:rsidR="006F6AED" w:rsidRPr="001016AB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F6AED" w:rsidRPr="00E92E65" w14:paraId="36F58F24" w14:textId="77777777" w:rsidTr="003018BF">
        <w:trPr>
          <w:trHeight w:val="1265"/>
          <w:jc w:val="center"/>
        </w:trPr>
        <w:tc>
          <w:tcPr>
            <w:tcW w:w="7371" w:type="dxa"/>
            <w:tcBorders>
              <w:bottom w:val="single" w:sz="4" w:space="0" w:color="auto"/>
            </w:tcBorders>
          </w:tcPr>
          <w:p w14:paraId="0539E23A" w14:textId="77777777" w:rsidR="006F6AED" w:rsidRPr="0022289A" w:rsidRDefault="006F6AED" w:rsidP="006F6AED">
            <w:pPr>
              <w:rPr>
                <w:rFonts w:asciiTheme="minorHAnsi" w:hAnsiTheme="minorHAnsi"/>
                <w:sz w:val="20"/>
                <w:lang w:val="gl-ES"/>
              </w:rPr>
            </w:pPr>
            <w:r w:rsidRPr="0022289A">
              <w:rPr>
                <w:rFonts w:asciiTheme="minorHAnsi" w:hAnsiTheme="minorHAnsi"/>
                <w:sz w:val="20"/>
                <w:lang w:val="gl-ES"/>
              </w:rPr>
              <w:t>2.1.2. Participación en congresos e reunión científicas</w:t>
            </w:r>
          </w:p>
          <w:p w14:paraId="18A88957" w14:textId="77777777" w:rsidR="006F6AED" w:rsidRPr="0022289A" w:rsidRDefault="006F6AED" w:rsidP="006F6AED">
            <w:pPr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congresos y reuniones científicas)</w:t>
            </w:r>
          </w:p>
          <w:p w14:paraId="14A97FE9" w14:textId="77777777" w:rsidR="006F6AED" w:rsidRPr="002270A8" w:rsidRDefault="006F6AED" w:rsidP="006F6AE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459CD50D" w14:textId="77777777" w:rsidR="006F6AED" w:rsidRPr="001016AB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A63189" w14:textId="77777777" w:rsidR="006F6AED" w:rsidRPr="001016AB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7" w:type="dxa"/>
            <w:tcBorders>
              <w:bottom w:val="single" w:sz="12" w:space="0" w:color="auto"/>
            </w:tcBorders>
          </w:tcPr>
          <w:p w14:paraId="7EC71820" w14:textId="77777777" w:rsidR="006F6AED" w:rsidRPr="001016AB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F6AED" w:rsidRPr="00E92E65" w14:paraId="1E429124" w14:textId="77777777" w:rsidTr="003018BF">
        <w:trPr>
          <w:trHeight w:val="567"/>
          <w:jc w:val="center"/>
        </w:trPr>
        <w:tc>
          <w:tcPr>
            <w:tcW w:w="9781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14:paraId="05813A50" w14:textId="77777777" w:rsidR="006F6AED" w:rsidRPr="001F0E8D" w:rsidRDefault="006F6AED" w:rsidP="006F6AED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 TOTAL (2.1)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6C78F" w14:textId="77777777" w:rsidR="006F6AED" w:rsidRPr="00E723AA" w:rsidRDefault="006F6AED" w:rsidP="006F6A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6AED" w:rsidRPr="00E92E65" w14:paraId="1C170529" w14:textId="77777777" w:rsidTr="003018BF">
        <w:trPr>
          <w:trHeight w:val="20"/>
          <w:jc w:val="center"/>
        </w:trPr>
        <w:tc>
          <w:tcPr>
            <w:tcW w:w="9781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14:paraId="7AC6E3E6" w14:textId="77777777" w:rsidR="006F6AED" w:rsidRPr="004D525F" w:rsidRDefault="006F6AED" w:rsidP="006F6AED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B21D5E2" w14:textId="77777777" w:rsidR="006F6AED" w:rsidRPr="004D525F" w:rsidRDefault="006F6AED" w:rsidP="006F6A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F6AED" w:rsidRPr="00E92E65" w14:paraId="506808D1" w14:textId="77777777" w:rsidTr="003018BF">
        <w:trPr>
          <w:trHeight w:val="277"/>
          <w:jc w:val="center"/>
        </w:trPr>
        <w:tc>
          <w:tcPr>
            <w:tcW w:w="7371" w:type="dxa"/>
            <w:shd w:val="clear" w:color="auto" w:fill="CCCCCC"/>
            <w:vAlign w:val="center"/>
          </w:tcPr>
          <w:p w14:paraId="3A2DC95E" w14:textId="77777777" w:rsidR="006F6AED" w:rsidRPr="00E92E65" w:rsidRDefault="006F6AED" w:rsidP="006F6AED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22289A">
              <w:rPr>
                <w:rFonts w:asciiTheme="minorHAnsi" w:hAnsiTheme="minorHAnsi"/>
                <w:sz w:val="20"/>
                <w:lang w:val="gl-ES"/>
              </w:rPr>
              <w:t xml:space="preserve">2.2. Proxectos e contratos de investigación </w:t>
            </w:r>
            <w:r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Proyectos y contratos de investigación)</w:t>
            </w:r>
          </w:p>
        </w:tc>
        <w:tc>
          <w:tcPr>
            <w:tcW w:w="993" w:type="dxa"/>
            <w:gridSpan w:val="2"/>
            <w:shd w:val="clear" w:color="auto" w:fill="CCCCCC"/>
            <w:vAlign w:val="center"/>
          </w:tcPr>
          <w:p w14:paraId="0992DBF7" w14:textId="77777777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620D4AC6" w14:textId="5CD801E1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2FA890A" w14:textId="77777777" w:rsidR="006F6AED" w:rsidRPr="005D6C66" w:rsidRDefault="006F6AED" w:rsidP="006F6AE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6F6AED" w:rsidRPr="00E92E65" w14:paraId="77FC1DD4" w14:textId="77777777" w:rsidTr="003018BF">
        <w:trPr>
          <w:trHeight w:val="1134"/>
          <w:jc w:val="center"/>
        </w:trPr>
        <w:tc>
          <w:tcPr>
            <w:tcW w:w="7371" w:type="dxa"/>
          </w:tcPr>
          <w:p w14:paraId="42271F01" w14:textId="77777777" w:rsidR="006F6AED" w:rsidRPr="0022289A" w:rsidRDefault="006F6AED" w:rsidP="006F6AED">
            <w:pPr>
              <w:rPr>
                <w:rFonts w:asciiTheme="minorHAnsi" w:hAnsiTheme="minorHAnsi"/>
                <w:sz w:val="20"/>
                <w:lang w:val="gl-ES"/>
              </w:rPr>
            </w:pPr>
            <w:r w:rsidRPr="0022289A">
              <w:rPr>
                <w:rFonts w:asciiTheme="minorHAnsi" w:hAnsiTheme="minorHAnsi"/>
                <w:sz w:val="20"/>
                <w:lang w:val="gl-ES"/>
              </w:rPr>
              <w:t xml:space="preserve">2.2.1. Participación en proxectos de investigación </w:t>
            </w:r>
          </w:p>
          <w:p w14:paraId="71DD4479" w14:textId="77777777" w:rsidR="006F6AED" w:rsidRPr="0022289A" w:rsidRDefault="006F6AED" w:rsidP="006F6AED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proyectos de investigación)</w:t>
            </w:r>
          </w:p>
          <w:p w14:paraId="5098D15D" w14:textId="77777777" w:rsidR="006F6AED" w:rsidRPr="002270A8" w:rsidRDefault="006F6AED" w:rsidP="006F6AED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3" w:type="dxa"/>
            <w:gridSpan w:val="2"/>
          </w:tcPr>
          <w:p w14:paraId="11A4BCEC" w14:textId="77777777" w:rsidR="006F6AED" w:rsidRPr="001016AB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7F05EEE" w14:textId="77777777" w:rsidR="006F6AED" w:rsidRPr="001016AB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7" w:type="dxa"/>
          </w:tcPr>
          <w:p w14:paraId="5B76CF50" w14:textId="77777777" w:rsidR="006F6AED" w:rsidRPr="001016AB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F6AED" w:rsidRPr="00E92E65" w14:paraId="6B2CC01D" w14:textId="77777777" w:rsidTr="003018BF">
        <w:trPr>
          <w:trHeight w:val="978"/>
          <w:jc w:val="center"/>
        </w:trPr>
        <w:tc>
          <w:tcPr>
            <w:tcW w:w="7371" w:type="dxa"/>
          </w:tcPr>
          <w:p w14:paraId="1E115231" w14:textId="77777777" w:rsidR="006F6AED" w:rsidRDefault="006F6AED" w:rsidP="006F6AED">
            <w:pPr>
              <w:rPr>
                <w:rFonts w:asciiTheme="minorHAnsi" w:hAnsiTheme="minorHAnsi"/>
                <w:sz w:val="22"/>
                <w:szCs w:val="22"/>
              </w:rPr>
            </w:pPr>
            <w:r w:rsidRPr="0022289A">
              <w:rPr>
                <w:rFonts w:asciiTheme="minorHAnsi" w:hAnsiTheme="minorHAnsi"/>
                <w:sz w:val="20"/>
              </w:rPr>
              <w:t xml:space="preserve">2.2.2. Participación en contratos de investigación </w:t>
            </w:r>
          </w:p>
          <w:p w14:paraId="198AE52A" w14:textId="77777777" w:rsidR="006F6AED" w:rsidRPr="00002BD1" w:rsidRDefault="006F6AED" w:rsidP="006F6AED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002BD1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contratos de investigación)</w:t>
            </w:r>
          </w:p>
          <w:p w14:paraId="00863B0D" w14:textId="77777777" w:rsidR="006F6AED" w:rsidRPr="002270A8" w:rsidRDefault="006F6AED" w:rsidP="006F6AE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3" w:type="dxa"/>
            <w:gridSpan w:val="2"/>
          </w:tcPr>
          <w:p w14:paraId="38941D71" w14:textId="77777777" w:rsidR="006F6AED" w:rsidRPr="001016AB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53A48FA" w14:textId="77777777" w:rsidR="006F6AED" w:rsidRPr="001016AB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7" w:type="dxa"/>
          </w:tcPr>
          <w:p w14:paraId="480E645B" w14:textId="77777777" w:rsidR="006F6AED" w:rsidRPr="001016AB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F6AED" w:rsidRPr="00E92E65" w14:paraId="0412926B" w14:textId="77777777" w:rsidTr="003018BF">
        <w:trPr>
          <w:trHeight w:val="567"/>
          <w:jc w:val="center"/>
        </w:trPr>
        <w:tc>
          <w:tcPr>
            <w:tcW w:w="9781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14:paraId="2ED2F632" w14:textId="77777777" w:rsidR="006F6AED" w:rsidRPr="001F0E8D" w:rsidRDefault="006F6AED" w:rsidP="006F6AED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(2.2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BB819" w14:textId="77777777" w:rsidR="006F6AED" w:rsidRPr="00E723AA" w:rsidRDefault="006F6AED" w:rsidP="006F6A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6AED" w:rsidRPr="00E92E65" w14:paraId="1412AEA1" w14:textId="77777777" w:rsidTr="003018BF">
        <w:trPr>
          <w:trHeight w:val="20"/>
          <w:jc w:val="center"/>
        </w:trPr>
        <w:tc>
          <w:tcPr>
            <w:tcW w:w="9781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14:paraId="5787C5BF" w14:textId="77777777" w:rsidR="006F6AED" w:rsidRPr="004D525F" w:rsidRDefault="006F6AED" w:rsidP="006F6AED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EBA170B" w14:textId="77777777" w:rsidR="006F6AED" w:rsidRPr="004D525F" w:rsidRDefault="006F6AED" w:rsidP="006F6A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F6AED" w:rsidRPr="00E92E65" w14:paraId="034B8253" w14:textId="77777777" w:rsidTr="003018BF">
        <w:trPr>
          <w:trHeight w:val="277"/>
          <w:jc w:val="center"/>
        </w:trPr>
        <w:tc>
          <w:tcPr>
            <w:tcW w:w="7371" w:type="dxa"/>
            <w:shd w:val="clear" w:color="auto" w:fill="CCCCCC"/>
            <w:vAlign w:val="center"/>
          </w:tcPr>
          <w:p w14:paraId="2BC221B8" w14:textId="77777777" w:rsidR="006F6AED" w:rsidRPr="00E92E65" w:rsidRDefault="006F6AED" w:rsidP="006F6AED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570792">
              <w:rPr>
                <w:rFonts w:asciiTheme="minorHAnsi" w:hAnsiTheme="minorHAnsi"/>
                <w:sz w:val="20"/>
                <w:lang w:val="gl-ES"/>
              </w:rPr>
              <w:t>2.3. Bolsas e contratos de investigador</w:t>
            </w:r>
            <w:r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(Becas y contratos de investigador)</w:t>
            </w:r>
          </w:p>
        </w:tc>
        <w:tc>
          <w:tcPr>
            <w:tcW w:w="993" w:type="dxa"/>
            <w:gridSpan w:val="2"/>
            <w:shd w:val="clear" w:color="auto" w:fill="CCCCCC"/>
            <w:vAlign w:val="center"/>
          </w:tcPr>
          <w:p w14:paraId="51945168" w14:textId="77777777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4203DA26" w14:textId="553ADE4D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</w:t>
            </w:r>
          </w:p>
        </w:tc>
        <w:tc>
          <w:tcPr>
            <w:tcW w:w="997" w:type="dxa"/>
            <w:shd w:val="clear" w:color="auto" w:fill="CCCCCC"/>
            <w:vAlign w:val="center"/>
          </w:tcPr>
          <w:p w14:paraId="28D4B5B4" w14:textId="77777777" w:rsidR="006F6AED" w:rsidRPr="005D6C66" w:rsidRDefault="006F6AED" w:rsidP="006F6AE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6F6AED" w:rsidRPr="00E92E65" w14:paraId="00F8851F" w14:textId="77777777" w:rsidTr="003018BF">
        <w:trPr>
          <w:trHeight w:val="1191"/>
          <w:jc w:val="center"/>
        </w:trPr>
        <w:tc>
          <w:tcPr>
            <w:tcW w:w="7371" w:type="dxa"/>
            <w:tcBorders>
              <w:bottom w:val="single" w:sz="4" w:space="0" w:color="auto"/>
            </w:tcBorders>
          </w:tcPr>
          <w:p w14:paraId="02D36C05" w14:textId="77777777" w:rsidR="006F6AED" w:rsidRPr="0003214B" w:rsidRDefault="006F6AED" w:rsidP="006F6AED">
            <w:pPr>
              <w:rPr>
                <w:rFonts w:asciiTheme="minorHAnsi" w:hAnsiTheme="minorHAnsi"/>
                <w:sz w:val="20"/>
                <w:lang w:val="pt-PT"/>
              </w:rPr>
            </w:pPr>
            <w:r w:rsidRPr="0003214B">
              <w:rPr>
                <w:rFonts w:asciiTheme="minorHAnsi" w:hAnsiTheme="minorHAnsi"/>
                <w:sz w:val="20"/>
                <w:lang w:val="pt-PT"/>
              </w:rPr>
              <w:t>2.3.1. Bolsas e contratos pre e</w:t>
            </w:r>
            <w:r w:rsidRPr="00A576B2">
              <w:rPr>
                <w:rFonts w:asciiTheme="minorHAnsi" w:hAnsiTheme="minorHAnsi"/>
                <w:sz w:val="20"/>
                <w:lang w:val="gl-ES"/>
              </w:rPr>
              <w:t xml:space="preserve"> posdoutorais obtidos en convocatorias competitivas</w:t>
            </w:r>
          </w:p>
          <w:p w14:paraId="03E3A256" w14:textId="77777777" w:rsidR="006F6AED" w:rsidRPr="002E69B4" w:rsidRDefault="006F6AED" w:rsidP="006F6AED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>(Becas y contratos pre y posdoctorales obtenidos en convocatorias competitivas)</w:t>
            </w:r>
          </w:p>
          <w:p w14:paraId="4ED76F4A" w14:textId="77777777" w:rsidR="006F6AED" w:rsidRPr="00CB7D55" w:rsidRDefault="006F6AED" w:rsidP="006F6AE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39D548FB" w14:textId="77777777" w:rsidR="006F6AED" w:rsidRPr="00785012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5DA2C5" w14:textId="77777777" w:rsidR="006F6AED" w:rsidRPr="00785012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113A3463" w14:textId="77777777" w:rsidR="006F6AED" w:rsidRPr="00785012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F6AED" w:rsidRPr="00E92E65" w14:paraId="0DCFFA56" w14:textId="77777777" w:rsidTr="003018BF">
        <w:trPr>
          <w:trHeight w:val="1417"/>
          <w:jc w:val="center"/>
        </w:trPr>
        <w:tc>
          <w:tcPr>
            <w:tcW w:w="7371" w:type="dxa"/>
            <w:tcBorders>
              <w:bottom w:val="single" w:sz="4" w:space="0" w:color="auto"/>
            </w:tcBorders>
          </w:tcPr>
          <w:p w14:paraId="5917B0DB" w14:textId="77777777" w:rsidR="006F6AED" w:rsidRDefault="006F6AED" w:rsidP="006F6AED">
            <w:pPr>
              <w:rPr>
                <w:rFonts w:asciiTheme="minorHAnsi" w:hAnsiTheme="minorHAnsi"/>
                <w:sz w:val="20"/>
              </w:rPr>
            </w:pPr>
            <w:r w:rsidRPr="00CB7D55">
              <w:rPr>
                <w:rFonts w:asciiTheme="minorHAnsi" w:hAnsiTheme="minorHAnsi"/>
                <w:sz w:val="20"/>
              </w:rPr>
              <w:t>2.3.2.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CB7D55">
              <w:rPr>
                <w:rFonts w:asciiTheme="minorHAnsi" w:hAnsiTheme="minorHAnsi"/>
                <w:sz w:val="20"/>
              </w:rPr>
              <w:t xml:space="preserve">Bolsas e contratos pre e posdoutorais con cargo a </w:t>
            </w:r>
            <w:r w:rsidRPr="00865CBA">
              <w:rPr>
                <w:rFonts w:asciiTheme="minorHAnsi" w:hAnsiTheme="minorHAnsi"/>
                <w:sz w:val="20"/>
                <w:lang w:val="gl-ES"/>
              </w:rPr>
              <w:t>proxectos</w:t>
            </w:r>
            <w:r w:rsidRPr="00CB7D55">
              <w:rPr>
                <w:rFonts w:asciiTheme="minorHAnsi" w:hAnsiTheme="minorHAnsi"/>
                <w:sz w:val="20"/>
              </w:rPr>
              <w:t xml:space="preserve"> e contratos de investigación</w:t>
            </w:r>
          </w:p>
          <w:p w14:paraId="7CE89D0B" w14:textId="77777777" w:rsidR="006F6AED" w:rsidRPr="002E69B4" w:rsidRDefault="006F6AED" w:rsidP="006F6AED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>(Becas y contratos pre y posdoctorales con cargo a proyectos y contratos de investigación)</w:t>
            </w:r>
          </w:p>
          <w:p w14:paraId="02DDB259" w14:textId="77777777" w:rsidR="006F6AED" w:rsidRPr="00CB7D55" w:rsidRDefault="006F6AED" w:rsidP="006F6AE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0E0FC3D9" w14:textId="77777777" w:rsidR="006F6AED" w:rsidRPr="00785012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D90233" w14:textId="77777777" w:rsidR="006F6AED" w:rsidRPr="00785012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7" w:type="dxa"/>
            <w:tcBorders>
              <w:bottom w:val="single" w:sz="12" w:space="0" w:color="auto"/>
            </w:tcBorders>
          </w:tcPr>
          <w:p w14:paraId="59362901" w14:textId="77777777" w:rsidR="006F6AED" w:rsidRPr="00785012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F6AED" w:rsidRPr="00E92E65" w14:paraId="0239AEE0" w14:textId="77777777" w:rsidTr="003018BF">
        <w:trPr>
          <w:trHeight w:val="567"/>
          <w:jc w:val="center"/>
        </w:trPr>
        <w:tc>
          <w:tcPr>
            <w:tcW w:w="9781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14:paraId="7EC36917" w14:textId="77777777" w:rsidR="006F6AED" w:rsidRPr="001F0E8D" w:rsidRDefault="006F6AED" w:rsidP="006F6AED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(2.3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38BDF" w14:textId="77777777" w:rsidR="006F6AED" w:rsidRPr="00E723AA" w:rsidRDefault="006F6AED" w:rsidP="006F6A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6AED" w:rsidRPr="00E92E65" w14:paraId="0B86BD17" w14:textId="77777777" w:rsidTr="003018BF">
        <w:trPr>
          <w:trHeight w:val="20"/>
          <w:jc w:val="center"/>
        </w:trPr>
        <w:tc>
          <w:tcPr>
            <w:tcW w:w="9781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14:paraId="79F67813" w14:textId="77777777" w:rsidR="006F6AED" w:rsidRPr="004D525F" w:rsidRDefault="006F6AED" w:rsidP="006F6AED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F6973A7" w14:textId="77777777" w:rsidR="006F6AED" w:rsidRPr="004D525F" w:rsidRDefault="006F6AED" w:rsidP="006F6A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F6AED" w:rsidRPr="00E92E65" w14:paraId="125B7356" w14:textId="77777777" w:rsidTr="003018BF">
        <w:trPr>
          <w:trHeight w:val="277"/>
          <w:jc w:val="center"/>
        </w:trPr>
        <w:tc>
          <w:tcPr>
            <w:tcW w:w="7371" w:type="dxa"/>
            <w:shd w:val="clear" w:color="auto" w:fill="CCCCCC"/>
            <w:vAlign w:val="center"/>
          </w:tcPr>
          <w:p w14:paraId="4B10D2BA" w14:textId="77777777" w:rsidR="006F6AED" w:rsidRPr="00570792" w:rsidRDefault="006F6AED" w:rsidP="006F6AED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570792">
              <w:rPr>
                <w:rFonts w:asciiTheme="minorHAnsi" w:hAnsiTheme="minorHAnsi"/>
                <w:sz w:val="20"/>
                <w:lang w:val="gl-ES"/>
              </w:rPr>
              <w:t>2.4. Patentes, produtos con rexistro de propiedade intelectual e outras actividades de transferencia</w:t>
            </w:r>
          </w:p>
          <w:p w14:paraId="5F710C53" w14:textId="77777777" w:rsidR="006F6AED" w:rsidRPr="002C16A4" w:rsidRDefault="006F6AED" w:rsidP="006F6AED">
            <w:pPr>
              <w:jc w:val="left"/>
              <w:rPr>
                <w:rFonts w:asciiTheme="minorHAnsi" w:hAnsiTheme="minorHAnsi"/>
                <w:b/>
                <w:sz w:val="16"/>
                <w:szCs w:val="16"/>
                <w:lang w:val="gl-ES"/>
              </w:rPr>
            </w:pPr>
            <w:r w:rsidRPr="002C16A4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(Patentes, productos con registro de propiedad intelectual y otras actividades de transferencia)</w:t>
            </w:r>
          </w:p>
        </w:tc>
        <w:tc>
          <w:tcPr>
            <w:tcW w:w="993" w:type="dxa"/>
            <w:gridSpan w:val="2"/>
            <w:shd w:val="clear" w:color="auto" w:fill="CCCCCC"/>
            <w:vAlign w:val="center"/>
          </w:tcPr>
          <w:p w14:paraId="0EF2B56E" w14:textId="77777777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1026F84F" w14:textId="3D9136FD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</w:t>
            </w:r>
          </w:p>
        </w:tc>
        <w:tc>
          <w:tcPr>
            <w:tcW w:w="997" w:type="dxa"/>
            <w:shd w:val="clear" w:color="auto" w:fill="CCCCCC"/>
            <w:vAlign w:val="center"/>
          </w:tcPr>
          <w:p w14:paraId="42109CC8" w14:textId="77777777" w:rsidR="006F6AED" w:rsidRPr="005D6C66" w:rsidRDefault="006F6AED" w:rsidP="006F6AE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6F6AED" w:rsidRPr="00DE32FC" w14:paraId="22C54378" w14:textId="77777777" w:rsidTr="003018BF">
        <w:trPr>
          <w:trHeight w:val="1304"/>
          <w:jc w:val="center"/>
        </w:trPr>
        <w:tc>
          <w:tcPr>
            <w:tcW w:w="7371" w:type="dxa"/>
            <w:tcBorders>
              <w:bottom w:val="single" w:sz="4" w:space="0" w:color="auto"/>
            </w:tcBorders>
          </w:tcPr>
          <w:p w14:paraId="59645314" w14:textId="77777777" w:rsidR="006F6AED" w:rsidRPr="00DE32FC" w:rsidRDefault="006F6AED" w:rsidP="006F6AED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78D3FFE0" w14:textId="77777777" w:rsidR="006F6AED" w:rsidRPr="00DE32FC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0C3DDE" w14:textId="77777777" w:rsidR="006F6AED" w:rsidRPr="00DE32FC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7" w:type="dxa"/>
            <w:tcBorders>
              <w:bottom w:val="single" w:sz="12" w:space="0" w:color="auto"/>
            </w:tcBorders>
          </w:tcPr>
          <w:p w14:paraId="08AE537B" w14:textId="77777777" w:rsidR="006F6AED" w:rsidRPr="00DE32FC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F6AED" w:rsidRPr="00E92E65" w14:paraId="6352E1FD" w14:textId="77777777" w:rsidTr="003018BF">
        <w:trPr>
          <w:trHeight w:val="567"/>
          <w:jc w:val="center"/>
        </w:trPr>
        <w:tc>
          <w:tcPr>
            <w:tcW w:w="9781" w:type="dxa"/>
            <w:gridSpan w:val="4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29C22A5A" w14:textId="77777777" w:rsidR="006F6AED" w:rsidRDefault="006F6AED" w:rsidP="006F6AED">
            <w:pPr>
              <w:jc w:val="right"/>
              <w:rPr>
                <w:rFonts w:asciiTheme="minorHAnsi" w:hAnsiTheme="minorHAnsi"/>
                <w:b/>
                <w:sz w:val="20"/>
                <w:lang w:val="gl-ES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(2.4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  <w:p w14:paraId="54647785" w14:textId="77777777" w:rsidR="003018BF" w:rsidRPr="003018BF" w:rsidRDefault="003018BF" w:rsidP="003018BF">
            <w:pPr>
              <w:rPr>
                <w:rFonts w:asciiTheme="minorHAnsi" w:hAnsiTheme="minorHAnsi"/>
                <w:sz w:val="20"/>
              </w:rPr>
            </w:pPr>
          </w:p>
          <w:p w14:paraId="04BA0566" w14:textId="32F5EFE8" w:rsidR="003018BF" w:rsidRPr="003018BF" w:rsidRDefault="003018BF" w:rsidP="003018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DD35F" w14:textId="77777777" w:rsidR="006F6AED" w:rsidRPr="00E723AA" w:rsidRDefault="006F6AED" w:rsidP="006F6A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6AED" w:rsidRPr="00E92E65" w14:paraId="00AC71AA" w14:textId="77777777" w:rsidTr="003018BF">
        <w:trPr>
          <w:trHeight w:val="20"/>
          <w:jc w:val="center"/>
        </w:trPr>
        <w:tc>
          <w:tcPr>
            <w:tcW w:w="97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49820" w14:textId="77777777" w:rsidR="006F6AED" w:rsidRPr="004D525F" w:rsidRDefault="006F6AED" w:rsidP="006F6AED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CEF13" w14:textId="77777777" w:rsidR="001A027A" w:rsidRPr="004D525F" w:rsidRDefault="001A027A" w:rsidP="001A027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F6AED" w:rsidRPr="00E92E65" w14:paraId="7287DDD5" w14:textId="77777777" w:rsidTr="003018BF">
        <w:trPr>
          <w:trHeight w:val="277"/>
          <w:jc w:val="center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2913E5A" w14:textId="77777777" w:rsidR="006F6AED" w:rsidRPr="00570792" w:rsidRDefault="006F6AED" w:rsidP="006F6AED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 w:rsidRPr="00570792">
              <w:rPr>
                <w:rFonts w:asciiTheme="minorHAnsi" w:hAnsiTheme="minorHAnsi"/>
                <w:sz w:val="20"/>
                <w:lang w:val="gl-ES"/>
              </w:rPr>
              <w:t>2.5. Estadías en centros de investigación ou outras institucións de educación superior</w:t>
            </w:r>
          </w:p>
          <w:p w14:paraId="4911FA5B" w14:textId="77777777" w:rsidR="006F6AED" w:rsidRPr="00A56A1F" w:rsidRDefault="006F6AED" w:rsidP="006F6AED">
            <w:pPr>
              <w:jc w:val="left"/>
              <w:rPr>
                <w:rFonts w:asciiTheme="minorHAnsi" w:hAnsiTheme="minorHAnsi"/>
                <w:b/>
                <w:color w:val="808080"/>
                <w:sz w:val="16"/>
                <w:szCs w:val="16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(Estancias en centros de investigación u otras instituciones de educación superior)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1BE5D95" w14:textId="77777777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F1905E2" w14:textId="75C6D171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E036007" w14:textId="77777777" w:rsidR="006F6AED" w:rsidRPr="005D6C66" w:rsidRDefault="006F6AED" w:rsidP="006F6AE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6F6AED" w:rsidRPr="00F611C0" w14:paraId="5BAEB3A6" w14:textId="77777777" w:rsidTr="003018BF">
        <w:trPr>
          <w:trHeight w:val="1042"/>
          <w:jc w:val="center"/>
        </w:trPr>
        <w:tc>
          <w:tcPr>
            <w:tcW w:w="7371" w:type="dxa"/>
            <w:tcBorders>
              <w:bottom w:val="single" w:sz="4" w:space="0" w:color="auto"/>
            </w:tcBorders>
          </w:tcPr>
          <w:p w14:paraId="615626CB" w14:textId="77777777" w:rsidR="006F6AED" w:rsidRPr="00F611C0" w:rsidRDefault="006F6AED" w:rsidP="006F6AED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411B21AC" w14:textId="77777777" w:rsidR="006F6AED" w:rsidRPr="00F611C0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E79ADA" w14:textId="77777777" w:rsidR="006F6AED" w:rsidRPr="00F611C0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82C6F17" w14:textId="77777777" w:rsidR="006F6AED" w:rsidRPr="00F611C0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F6AED" w:rsidRPr="00E92E65" w14:paraId="1F8CEEEF" w14:textId="77777777" w:rsidTr="003018BF">
        <w:trPr>
          <w:trHeight w:val="510"/>
          <w:jc w:val="center"/>
        </w:trPr>
        <w:tc>
          <w:tcPr>
            <w:tcW w:w="9781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14:paraId="582ECF87" w14:textId="77777777" w:rsidR="006F6AED" w:rsidRPr="001F0E8D" w:rsidRDefault="006F6AED" w:rsidP="006F6AED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(2.5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C6149" w14:textId="77777777" w:rsidR="006F6AED" w:rsidRPr="00E723AA" w:rsidRDefault="006F6AED" w:rsidP="006F6A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6AED" w:rsidRPr="00E92E65" w14:paraId="4F541E5F" w14:textId="77777777" w:rsidTr="003018BF">
        <w:trPr>
          <w:trHeight w:val="20"/>
          <w:jc w:val="center"/>
        </w:trPr>
        <w:tc>
          <w:tcPr>
            <w:tcW w:w="9781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14:paraId="7CB71040" w14:textId="77777777" w:rsidR="006F6AED" w:rsidRPr="004D525F" w:rsidRDefault="006F6AED" w:rsidP="006F6AED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5F767C1" w14:textId="77777777" w:rsidR="006F6AED" w:rsidRPr="004D525F" w:rsidRDefault="006F6AED" w:rsidP="006F6A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F6AED" w:rsidRPr="00E92E65" w14:paraId="757BE9C4" w14:textId="77777777" w:rsidTr="003018BF">
        <w:trPr>
          <w:trHeight w:val="277"/>
          <w:jc w:val="center"/>
        </w:trPr>
        <w:tc>
          <w:tcPr>
            <w:tcW w:w="7371" w:type="dxa"/>
            <w:shd w:val="clear" w:color="auto" w:fill="CCCCCC"/>
          </w:tcPr>
          <w:p w14:paraId="691DF262" w14:textId="77777777" w:rsidR="006F6AED" w:rsidRPr="00570792" w:rsidRDefault="006F6AED" w:rsidP="006F6AED">
            <w:pPr>
              <w:rPr>
                <w:rFonts w:asciiTheme="minorHAnsi" w:hAnsiTheme="minorHAnsi"/>
                <w:sz w:val="20"/>
                <w:lang w:val="gl-ES"/>
              </w:rPr>
            </w:pPr>
            <w:r w:rsidRPr="00570792">
              <w:rPr>
                <w:rFonts w:asciiTheme="minorHAnsi" w:hAnsiTheme="minorHAnsi"/>
                <w:sz w:val="20"/>
                <w:lang w:val="gl-ES"/>
              </w:rPr>
              <w:t>2.6. Outros méritos relacionados coa experiencia investigadora</w:t>
            </w:r>
          </w:p>
          <w:p w14:paraId="3CE88B91" w14:textId="77777777" w:rsidR="006F6AED" w:rsidRPr="00A56A1F" w:rsidRDefault="006F6AED" w:rsidP="006F6AED">
            <w:pPr>
              <w:rPr>
                <w:rFonts w:asciiTheme="minorHAnsi" w:hAnsiTheme="minorHAnsi"/>
                <w:b/>
                <w:color w:val="808080"/>
                <w:sz w:val="16"/>
                <w:szCs w:val="16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(Otros méritos relacionados con la experiencia investigadora)</w:t>
            </w:r>
          </w:p>
        </w:tc>
        <w:tc>
          <w:tcPr>
            <w:tcW w:w="993" w:type="dxa"/>
            <w:gridSpan w:val="2"/>
            <w:shd w:val="clear" w:color="auto" w:fill="CCCCCC"/>
            <w:vAlign w:val="center"/>
          </w:tcPr>
          <w:p w14:paraId="403F1E14" w14:textId="77777777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5071CE64" w14:textId="45500E77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</w:t>
            </w:r>
          </w:p>
        </w:tc>
        <w:tc>
          <w:tcPr>
            <w:tcW w:w="997" w:type="dxa"/>
            <w:shd w:val="clear" w:color="auto" w:fill="CCCCCC"/>
            <w:vAlign w:val="center"/>
          </w:tcPr>
          <w:p w14:paraId="3907A619" w14:textId="77777777" w:rsidR="006F6AED" w:rsidRPr="005D6C66" w:rsidRDefault="006F6AED" w:rsidP="006F6AE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6F6AED" w:rsidRPr="00273860" w14:paraId="3E3BFBEF" w14:textId="77777777" w:rsidTr="003018BF">
        <w:trPr>
          <w:trHeight w:val="902"/>
          <w:jc w:val="center"/>
        </w:trPr>
        <w:tc>
          <w:tcPr>
            <w:tcW w:w="7371" w:type="dxa"/>
            <w:tcBorders>
              <w:bottom w:val="single" w:sz="4" w:space="0" w:color="auto"/>
            </w:tcBorders>
          </w:tcPr>
          <w:p w14:paraId="2DC3F87E" w14:textId="77777777" w:rsidR="006F6AED" w:rsidRPr="00273860" w:rsidRDefault="006F6AED" w:rsidP="006F6AE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5220D004" w14:textId="77777777" w:rsidR="006F6AED" w:rsidRPr="00273860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D905EA" w14:textId="77777777" w:rsidR="006F6AED" w:rsidRPr="00273860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97" w:type="dxa"/>
          </w:tcPr>
          <w:p w14:paraId="53C4C164" w14:textId="77777777" w:rsidR="006F6AED" w:rsidRPr="00273860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F6AED" w:rsidRPr="00E92E65" w14:paraId="55A43B2A" w14:textId="77777777" w:rsidTr="003018BF">
        <w:trPr>
          <w:trHeight w:val="510"/>
          <w:jc w:val="center"/>
        </w:trPr>
        <w:tc>
          <w:tcPr>
            <w:tcW w:w="9781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14:paraId="1E3CDB2A" w14:textId="77777777" w:rsidR="006F6AED" w:rsidRPr="001F0E8D" w:rsidRDefault="006F6AED" w:rsidP="006F6AED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(2.6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09DD8" w14:textId="77777777" w:rsidR="006F6AED" w:rsidRPr="00E723AA" w:rsidRDefault="006F6AED" w:rsidP="006F6A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6AED" w:rsidRPr="00E92E65" w14:paraId="4F138984" w14:textId="77777777" w:rsidTr="003018BF">
        <w:trPr>
          <w:trHeight w:val="20"/>
          <w:jc w:val="center"/>
        </w:trPr>
        <w:tc>
          <w:tcPr>
            <w:tcW w:w="9781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14:paraId="187E8FFB" w14:textId="77777777" w:rsidR="006F6AED" w:rsidRPr="004D525F" w:rsidRDefault="006F6AED" w:rsidP="006F6AED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63BDE" w14:textId="77777777" w:rsidR="006F6AED" w:rsidRPr="004D525F" w:rsidRDefault="006F6AED" w:rsidP="006F6A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F6AED" w:rsidRPr="00E92E65" w14:paraId="540B8631" w14:textId="77777777" w:rsidTr="003018BF">
        <w:trPr>
          <w:trHeight w:val="567"/>
          <w:jc w:val="center"/>
        </w:trPr>
        <w:tc>
          <w:tcPr>
            <w:tcW w:w="978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8F6CF0" w14:textId="77777777" w:rsidR="006F6AED" w:rsidRDefault="006F6AED" w:rsidP="006F6AE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DA TRAXECTORIA INVESTIGADORA E DE TRANSFERENCIA (TIT</w:t>
            </w: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85300D1" w14:textId="77777777" w:rsidR="006F6AED" w:rsidRPr="00CA23CC" w:rsidRDefault="006F6AED" w:rsidP="006F6AE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F33C9">
              <w:rPr>
                <w:rFonts w:asciiTheme="minorHAnsi" w:hAnsiTheme="minorHAnsi"/>
                <w:sz w:val="16"/>
                <w:szCs w:val="16"/>
                <w:lang w:val="gl-ES"/>
              </w:rPr>
              <w:t>Resultado da suma aritmética das puntuacións obtidas no</w:t>
            </w:r>
            <w:r>
              <w:rPr>
                <w:rFonts w:asciiTheme="minorHAnsi" w:hAnsiTheme="minorHAnsi"/>
                <w:sz w:val="16"/>
                <w:szCs w:val="16"/>
              </w:rPr>
              <w:t>s distintos apartados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30C4B" w14:textId="77777777" w:rsidR="006F6AED" w:rsidRPr="00542925" w:rsidRDefault="006F6AED" w:rsidP="006F6A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6AED" w:rsidRPr="00D2598D" w14:paraId="6A5C6101" w14:textId="77777777" w:rsidTr="003018BF">
        <w:trPr>
          <w:trHeight w:val="113"/>
          <w:jc w:val="center"/>
        </w:trPr>
        <w:tc>
          <w:tcPr>
            <w:tcW w:w="1077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27E3D6" w14:textId="77777777" w:rsidR="006F6AED" w:rsidRPr="00D2598D" w:rsidRDefault="006F6AED" w:rsidP="006F6AE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F6AED" w:rsidRPr="00E92E65" w14:paraId="2B5912AC" w14:textId="77777777" w:rsidTr="003018BF">
        <w:trPr>
          <w:trHeight w:val="1134"/>
          <w:jc w:val="center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26284" w14:textId="77777777" w:rsidR="006F6AED" w:rsidRPr="00806760" w:rsidRDefault="006F6AED" w:rsidP="006F6AED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PUNTUACIÓN NORMALIZADA DA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TRAXECTORIA INVESTIGADORA E DE TRANSFERENCIA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PN_TIT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778A4528" w14:textId="01B9F765" w:rsidR="006F6AED" w:rsidRPr="006F33C9" w:rsidRDefault="006F6AED" w:rsidP="006F6AED">
            <w:pPr>
              <w:jc w:val="left"/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6F33C9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 suposto de que algún dos candidatos/as supere a puntuación fixada nos criterios para a valoración total da TIT, normalízanse as puntuacións da totalidade dos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PN_TIT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35 × VALOR TOTAL TIT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PTO_REF_TIT</m:t>
                  </m:r>
                </m:den>
              </m:f>
            </m:oMath>
            <w:r w:rsidRPr="006F33C9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6F33C9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6F33C9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PTO_REF_TIT</w:t>
            </w:r>
            <w:r w:rsidRPr="006F33C9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 candidatos/as, e que supere a puntuación máxima fixada nos criterios para TIT.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0E8BFC41" w14:textId="77777777" w:rsidR="006F6AED" w:rsidRPr="00B269DF" w:rsidRDefault="006F6AED" w:rsidP="006F6A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C5F811E" w14:textId="77777777" w:rsidR="001150C4" w:rsidRDefault="001150C4" w:rsidP="00A069E2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10779" w:type="dxa"/>
        <w:jc w:val="center"/>
        <w:tblLayout w:type="fixed"/>
        <w:tblLook w:val="01E0" w:firstRow="1" w:lastRow="1" w:firstColumn="1" w:lastColumn="1" w:noHBand="0" w:noVBand="0"/>
      </w:tblPr>
      <w:tblGrid>
        <w:gridCol w:w="7508"/>
        <w:gridCol w:w="992"/>
        <w:gridCol w:w="1418"/>
        <w:gridCol w:w="855"/>
        <w:gridCol w:w="6"/>
      </w:tblGrid>
      <w:tr w:rsidR="00A069E2" w:rsidRPr="00E92E65" w14:paraId="28486C5B" w14:textId="77777777" w:rsidTr="0024356A">
        <w:trPr>
          <w:trHeight w:val="624"/>
          <w:jc w:val="center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B14993F" w14:textId="2E1D6691" w:rsidR="008B32AB" w:rsidRDefault="00A069E2" w:rsidP="008B32AB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92E65">
              <w:rPr>
                <w:rFonts w:asciiTheme="minorHAnsi" w:hAnsiTheme="minorHAnsi"/>
                <w:b/>
                <w:sz w:val="22"/>
                <w:szCs w:val="22"/>
              </w:rPr>
              <w:t>3. TRAXECTORIA DOCENTE</w:t>
            </w:r>
            <w:r w:rsidR="00DD604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4F4F1F" w:rsidRPr="004F4F1F"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r w:rsidR="008B32AB" w:rsidRPr="004F4F1F">
              <w:rPr>
                <w:rFonts w:asciiTheme="minorHAnsi" w:hAnsiTheme="minorHAnsi"/>
                <w:bCs/>
                <w:sz w:val="22"/>
                <w:szCs w:val="22"/>
              </w:rPr>
              <w:t>M</w:t>
            </w:r>
            <w:r w:rsidR="008B32AB" w:rsidRPr="008B32AB">
              <w:rPr>
                <w:rFonts w:asciiTheme="minorHAnsi" w:hAnsiTheme="minorHAnsi"/>
                <w:sz w:val="22"/>
                <w:szCs w:val="22"/>
              </w:rPr>
              <w:t xml:space="preserve">áximo de </w:t>
            </w:r>
            <w:r w:rsidR="000A2741">
              <w:rPr>
                <w:rFonts w:asciiTheme="minorHAnsi" w:hAnsiTheme="minorHAnsi"/>
                <w:sz w:val="22"/>
                <w:szCs w:val="22"/>
              </w:rPr>
              <w:t>2</w:t>
            </w:r>
            <w:r w:rsidR="008B32AB" w:rsidRPr="008B32AB">
              <w:rPr>
                <w:rFonts w:asciiTheme="minorHAnsi" w:hAnsiTheme="minorHAnsi"/>
                <w:sz w:val="22"/>
                <w:szCs w:val="22"/>
              </w:rPr>
              <w:t>5 puntos</w:t>
            </w:r>
            <w:r w:rsidR="004F4F1F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18735F73" w14:textId="2D26C888" w:rsidR="00A069E2" w:rsidRPr="00DD6048" w:rsidRDefault="00DD6048" w:rsidP="00DD6048">
            <w:pPr>
              <w:jc w:val="left"/>
              <w:rPr>
                <w:rFonts w:asciiTheme="minorHAnsi" w:hAnsiTheme="minorHAnsi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(TRAYECTORIA DOCENTE : </w:t>
            </w:r>
            <w:r w:rsidR="008B32AB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Máximo de </w:t>
            </w:r>
            <w:r w:rsidR="000A2741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25</w:t>
            </w:r>
            <w:r w:rsidR="008B32AB" w:rsidRPr="008B32AB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 puntos</w:t>
            </w:r>
            <w:r w:rsidR="004F4F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)</w:t>
            </w:r>
            <w:r w:rsidR="008B32AB" w:rsidRPr="008B32AB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3271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D2179C0" w14:textId="77777777" w:rsidR="00A069E2" w:rsidRPr="00E92E65" w:rsidRDefault="00A069E2" w:rsidP="00DD60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6F6AED" w:rsidRPr="00E92E65" w14:paraId="6CCC1030" w14:textId="77777777" w:rsidTr="0024356A">
        <w:trPr>
          <w:trHeight w:val="277"/>
          <w:jc w:val="center"/>
        </w:trPr>
        <w:tc>
          <w:tcPr>
            <w:tcW w:w="7508" w:type="dxa"/>
            <w:shd w:val="clear" w:color="auto" w:fill="CCCCCC"/>
            <w:vAlign w:val="center"/>
          </w:tcPr>
          <w:p w14:paraId="7D719BF9" w14:textId="77777777" w:rsidR="006F6AED" w:rsidRPr="00F15006" w:rsidRDefault="006F6AED" w:rsidP="006F6AED">
            <w:pPr>
              <w:jc w:val="left"/>
              <w:rPr>
                <w:rFonts w:asciiTheme="minorHAnsi" w:hAnsiTheme="minorHAnsi"/>
                <w:sz w:val="20"/>
              </w:rPr>
            </w:pPr>
            <w:r w:rsidRPr="00F15006">
              <w:rPr>
                <w:rFonts w:asciiTheme="minorHAnsi" w:hAnsiTheme="minorHAnsi"/>
                <w:sz w:val="20"/>
              </w:rPr>
              <w:t>3.1. Dedicación docente: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0A799326" w14:textId="77777777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750EDDA9" w14:textId="6424A8D5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 xml:space="preserve"> Grado afinidad</w:t>
            </w:r>
          </w:p>
        </w:tc>
        <w:tc>
          <w:tcPr>
            <w:tcW w:w="861" w:type="dxa"/>
            <w:gridSpan w:val="2"/>
            <w:shd w:val="clear" w:color="auto" w:fill="CCCCCC"/>
            <w:vAlign w:val="center"/>
          </w:tcPr>
          <w:p w14:paraId="565A99D3" w14:textId="77777777" w:rsidR="006F6AED" w:rsidRPr="005D6C66" w:rsidRDefault="006F6AED" w:rsidP="006F6AE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6F6AED" w:rsidRPr="00E92E65" w14:paraId="54C5295B" w14:textId="77777777" w:rsidTr="002F5BA5">
        <w:trPr>
          <w:trHeight w:val="1579"/>
          <w:jc w:val="center"/>
        </w:trPr>
        <w:tc>
          <w:tcPr>
            <w:tcW w:w="7508" w:type="dxa"/>
          </w:tcPr>
          <w:p w14:paraId="6B95E7CA" w14:textId="77777777" w:rsidR="006F6AED" w:rsidRPr="00F15006" w:rsidRDefault="006F6AED" w:rsidP="006F6AED">
            <w:pPr>
              <w:rPr>
                <w:rFonts w:asciiTheme="minorHAnsi" w:hAnsiTheme="minorHAnsi"/>
                <w:color w:val="5F5F5F"/>
                <w:sz w:val="20"/>
                <w:lang w:val="gl-ES"/>
              </w:rPr>
            </w:pPr>
            <w:r w:rsidRPr="00F15006">
              <w:rPr>
                <w:rFonts w:asciiTheme="minorHAnsi" w:hAnsiTheme="minorHAnsi"/>
                <w:sz w:val="20"/>
                <w:lang w:val="gl-ES"/>
              </w:rPr>
              <w:t>3.1.1 Docencia en titulacións universitarias oficiais</w:t>
            </w:r>
          </w:p>
          <w:p w14:paraId="70EA0F04" w14:textId="77777777" w:rsidR="006F6AED" w:rsidRPr="00546DF4" w:rsidRDefault="006F6AED" w:rsidP="006F6AED">
            <w:pPr>
              <w:ind w:firstLine="449"/>
              <w:rPr>
                <w:rFonts w:asciiTheme="minorHAnsi" w:hAnsiTheme="minorHAnsi"/>
                <w:color w:val="5F5F5F"/>
                <w:sz w:val="16"/>
                <w:szCs w:val="16"/>
                <w:lang w:val="gl-ES"/>
              </w:rPr>
            </w:pPr>
            <w:r w:rsidRPr="00756041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Pr="006F33C9">
              <w:rPr>
                <w:rFonts w:asciiTheme="minorHAnsi" w:hAnsiTheme="minorHAnsi"/>
                <w:color w:val="5F5F5F"/>
                <w:sz w:val="16"/>
                <w:szCs w:val="16"/>
              </w:rPr>
              <w:t>Docencia en titulaciones universitarias oficiales)</w:t>
            </w:r>
          </w:p>
          <w:p w14:paraId="5E4EF62D" w14:textId="77777777" w:rsidR="006F6AED" w:rsidRPr="00174ABD" w:rsidRDefault="006F6AED" w:rsidP="006F6AED">
            <w:pPr>
              <w:tabs>
                <w:tab w:val="left" w:pos="2360"/>
              </w:tabs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2" w:type="dxa"/>
          </w:tcPr>
          <w:p w14:paraId="16470194" w14:textId="77777777" w:rsidR="006F6AED" w:rsidRPr="00C621AE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D144D74" w14:textId="77777777" w:rsidR="006F6AED" w:rsidRPr="00C621AE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61" w:type="dxa"/>
            <w:gridSpan w:val="2"/>
          </w:tcPr>
          <w:p w14:paraId="4EEC27F1" w14:textId="77777777" w:rsidR="006F6AED" w:rsidRPr="00C621AE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F6AED" w:rsidRPr="00E92E65" w14:paraId="1E6D8D55" w14:textId="77777777" w:rsidTr="001150C4">
        <w:trPr>
          <w:trHeight w:val="1367"/>
          <w:jc w:val="center"/>
        </w:trPr>
        <w:tc>
          <w:tcPr>
            <w:tcW w:w="7508" w:type="dxa"/>
            <w:tcBorders>
              <w:bottom w:val="single" w:sz="4" w:space="0" w:color="auto"/>
            </w:tcBorders>
          </w:tcPr>
          <w:p w14:paraId="2AD07BF9" w14:textId="77777777" w:rsidR="006F6AED" w:rsidRPr="00F15006" w:rsidRDefault="006F6AED" w:rsidP="006F6AED">
            <w:pPr>
              <w:rPr>
                <w:rFonts w:asciiTheme="minorHAnsi" w:hAnsiTheme="minorHAnsi"/>
                <w:color w:val="5F5F5F"/>
                <w:sz w:val="20"/>
                <w:lang w:val="gl-ES"/>
              </w:rPr>
            </w:pPr>
            <w:r w:rsidRPr="00F15006">
              <w:rPr>
                <w:rFonts w:asciiTheme="minorHAnsi" w:hAnsiTheme="minorHAnsi"/>
                <w:sz w:val="20"/>
                <w:lang w:val="gl-ES"/>
              </w:rPr>
              <w:t>3.1.2 Docencia en ensino oficial non universitario</w:t>
            </w:r>
          </w:p>
          <w:p w14:paraId="1B30D939" w14:textId="77777777" w:rsidR="006F6AED" w:rsidRPr="00756041" w:rsidRDefault="006F6AED" w:rsidP="006F6AED">
            <w:pPr>
              <w:pStyle w:val="Prrafodelista"/>
              <w:ind w:hanging="271"/>
              <w:rPr>
                <w:rFonts w:asciiTheme="minorHAnsi" w:hAnsiTheme="minorHAnsi"/>
                <w:color w:val="5F5F5F"/>
                <w:sz w:val="16"/>
                <w:szCs w:val="16"/>
              </w:rPr>
            </w:pPr>
            <w:r w:rsidRPr="0075604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(</w:t>
            </w:r>
            <w:r w:rsidRPr="00756041">
              <w:rPr>
                <w:rFonts w:asciiTheme="minorHAnsi" w:hAnsiTheme="minorHAnsi"/>
                <w:color w:val="5F5F5F"/>
                <w:sz w:val="16"/>
                <w:szCs w:val="16"/>
              </w:rPr>
              <w:t>D</w:t>
            </w:r>
            <w:r>
              <w:rPr>
                <w:rFonts w:asciiTheme="minorHAnsi" w:hAnsiTheme="minorHAnsi"/>
                <w:color w:val="5F5F5F"/>
                <w:sz w:val="16"/>
                <w:szCs w:val="16"/>
              </w:rPr>
              <w:t>ocencia en enseñanza oficial no universitaria</w:t>
            </w:r>
            <w:r w:rsidRPr="00756041">
              <w:rPr>
                <w:rFonts w:asciiTheme="minorHAnsi" w:hAnsiTheme="minorHAnsi"/>
                <w:color w:val="5F5F5F"/>
                <w:sz w:val="16"/>
                <w:szCs w:val="16"/>
              </w:rPr>
              <w:t>)</w:t>
            </w:r>
          </w:p>
          <w:p w14:paraId="3C0A2A69" w14:textId="77777777" w:rsidR="006F6AED" w:rsidRPr="00174ABD" w:rsidRDefault="006F6AED" w:rsidP="006F6AED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09DBA7" w14:textId="77777777" w:rsidR="006F6AED" w:rsidRPr="00A73D62" w:rsidRDefault="006F6AED" w:rsidP="006F6AED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3C89E2" w14:textId="77777777" w:rsidR="006F6AED" w:rsidRPr="00A73D62" w:rsidRDefault="006F6AED" w:rsidP="006F6AED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14:paraId="63827273" w14:textId="77777777" w:rsidR="006F6AED" w:rsidRPr="00A73D62" w:rsidRDefault="006F6AED" w:rsidP="006F6AED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F6AED" w:rsidRPr="00E92E65" w14:paraId="450ED813" w14:textId="77777777" w:rsidTr="001150C4">
        <w:trPr>
          <w:trHeight w:val="1423"/>
          <w:jc w:val="center"/>
        </w:trPr>
        <w:tc>
          <w:tcPr>
            <w:tcW w:w="7508" w:type="dxa"/>
            <w:tcBorders>
              <w:bottom w:val="single" w:sz="4" w:space="0" w:color="auto"/>
            </w:tcBorders>
          </w:tcPr>
          <w:p w14:paraId="6BD3AA67" w14:textId="77777777" w:rsidR="006F6AED" w:rsidRPr="00033E59" w:rsidRDefault="006F6AED" w:rsidP="006F6AED">
            <w:pPr>
              <w:pStyle w:val="Prrafodelista"/>
              <w:numPr>
                <w:ilvl w:val="2"/>
                <w:numId w:val="3"/>
              </w:numPr>
              <w:ind w:left="449" w:hanging="449"/>
              <w:rPr>
                <w:rFonts w:asciiTheme="minorHAnsi" w:hAnsiTheme="minorHAnsi"/>
                <w:sz w:val="20"/>
                <w:lang w:val="gl-ES"/>
              </w:rPr>
            </w:pPr>
            <w:r w:rsidRPr="00033E59">
              <w:rPr>
                <w:rFonts w:asciiTheme="minorHAnsi" w:hAnsiTheme="minorHAnsi"/>
                <w:sz w:val="20"/>
                <w:lang w:val="gl-ES"/>
              </w:rPr>
              <w:t>Dirección de traballos académicos</w:t>
            </w:r>
          </w:p>
          <w:p w14:paraId="323D17EC" w14:textId="77777777" w:rsidR="006F6AED" w:rsidRPr="001537B7" w:rsidRDefault="006F6AED" w:rsidP="006F6AED">
            <w:pPr>
              <w:pStyle w:val="Prrafodelista"/>
              <w:ind w:left="449"/>
              <w:rPr>
                <w:rFonts w:asciiTheme="minorHAnsi" w:hAnsiTheme="minorHAnsi"/>
                <w:b/>
                <w:sz w:val="16"/>
                <w:szCs w:val="16"/>
                <w:lang w:val="gl-ES"/>
              </w:rPr>
            </w:pPr>
            <w:r w:rsidRPr="001537B7">
              <w:rPr>
                <w:rFonts w:asciiTheme="minorHAnsi" w:hAnsiTheme="minorHAnsi"/>
                <w:b/>
                <w:color w:val="5F5F5F"/>
                <w:sz w:val="16"/>
                <w:szCs w:val="16"/>
                <w:lang w:val="gl-ES"/>
              </w:rPr>
              <w:t>(</w:t>
            </w:r>
            <w:r w:rsidRPr="00981AEC">
              <w:rPr>
                <w:rFonts w:asciiTheme="minorHAnsi" w:hAnsiTheme="minorHAnsi"/>
                <w:color w:val="5F5F5F"/>
                <w:sz w:val="16"/>
                <w:szCs w:val="16"/>
              </w:rPr>
              <w:t>Dirección de trabajos académicos)</w:t>
            </w:r>
          </w:p>
          <w:p w14:paraId="6CCB7ECA" w14:textId="77777777" w:rsidR="006F6AED" w:rsidRPr="00174ABD" w:rsidRDefault="006F6AED" w:rsidP="006F6AED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CC0537" w14:textId="77777777" w:rsidR="006F6AED" w:rsidRPr="00A73D62" w:rsidRDefault="006F6AED" w:rsidP="006F6AED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F0F64F" w14:textId="77777777" w:rsidR="006F6AED" w:rsidRPr="00A73D62" w:rsidRDefault="006F6AED" w:rsidP="006F6AED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61" w:type="dxa"/>
            <w:gridSpan w:val="2"/>
            <w:tcBorders>
              <w:bottom w:val="single" w:sz="12" w:space="0" w:color="auto"/>
            </w:tcBorders>
          </w:tcPr>
          <w:p w14:paraId="4D25FAAF" w14:textId="77777777" w:rsidR="006F6AED" w:rsidRPr="00A73D62" w:rsidRDefault="006F6AED" w:rsidP="006F6AED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B1709" w:rsidRPr="00E92E65" w14:paraId="04D66108" w14:textId="77777777" w:rsidTr="00AB1709">
        <w:trPr>
          <w:trHeight w:val="567"/>
          <w:jc w:val="center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586731" w14:textId="77777777" w:rsidR="00AB1709" w:rsidRPr="00580377" w:rsidRDefault="00AB1709" w:rsidP="00A36621">
            <w:pPr>
              <w:jc w:val="right"/>
              <w:rPr>
                <w:rFonts w:asciiTheme="minorHAnsi" w:hAnsiTheme="minorHAnsi"/>
                <w:b/>
                <w:sz w:val="20"/>
                <w:lang w:val="gl-ES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(3.1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B9380" w14:textId="77777777" w:rsidR="00AB1709" w:rsidRPr="00E723AA" w:rsidRDefault="00AB1709" w:rsidP="00A3662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B1709" w:rsidRPr="00E92E65" w14:paraId="01A09FFF" w14:textId="77777777" w:rsidTr="00AB1709">
        <w:trPr>
          <w:trHeight w:val="567"/>
          <w:jc w:val="center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4F038" w14:textId="77777777" w:rsidR="00AB1709" w:rsidRPr="001F0E8D" w:rsidRDefault="00AB1709" w:rsidP="00A36621">
            <w:pPr>
              <w:jc w:val="right"/>
              <w:rPr>
                <w:rFonts w:asciiTheme="minorHAnsi" w:hAnsiTheme="minorHAnsi"/>
                <w:b/>
                <w:sz w:val="20"/>
                <w:lang w:val="gl-ES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30790B" w14:textId="77777777" w:rsidR="00AB1709" w:rsidRPr="00E723AA" w:rsidRDefault="00AB1709" w:rsidP="00A3662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F5BA5" w:rsidRPr="00E92E65" w14:paraId="0B38F2C5" w14:textId="77777777" w:rsidTr="001150C4">
        <w:trPr>
          <w:trHeight w:val="434"/>
          <w:jc w:val="center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265020" w14:textId="77777777" w:rsidR="002F5BA5" w:rsidRPr="004D525F" w:rsidRDefault="002F5BA5" w:rsidP="004E473B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CAF2B" w14:textId="77777777" w:rsidR="002F5BA5" w:rsidRPr="004D525F" w:rsidRDefault="002F5BA5" w:rsidP="004E473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F6AED" w:rsidRPr="00E92E65" w14:paraId="3E1676B4" w14:textId="77777777" w:rsidTr="0024356A">
        <w:trPr>
          <w:trHeight w:val="277"/>
          <w:jc w:val="center"/>
        </w:trPr>
        <w:tc>
          <w:tcPr>
            <w:tcW w:w="7508" w:type="dxa"/>
            <w:shd w:val="clear" w:color="auto" w:fill="CCCCCC"/>
            <w:vAlign w:val="center"/>
          </w:tcPr>
          <w:p w14:paraId="1B0E78CB" w14:textId="15754CFF" w:rsidR="006F6AED" w:rsidRPr="004A1279" w:rsidRDefault="006F6AED" w:rsidP="006F6AED">
            <w:pPr>
              <w:pStyle w:val="Prrafodelista"/>
              <w:numPr>
                <w:ilvl w:val="1"/>
                <w:numId w:val="2"/>
              </w:numPr>
              <w:rPr>
                <w:rFonts w:asciiTheme="minorHAnsi" w:hAnsiTheme="minorHAnsi" w:cs="Arial"/>
                <w:sz w:val="20"/>
                <w:lang w:val="gl-ES"/>
              </w:rPr>
            </w:pPr>
            <w:r w:rsidRPr="004A1279">
              <w:rPr>
                <w:rFonts w:asciiTheme="minorHAnsi" w:hAnsiTheme="minorHAnsi" w:cs="Arial"/>
                <w:sz w:val="20"/>
                <w:lang w:val="gl-ES"/>
              </w:rPr>
              <w:lastRenderedPageBreak/>
              <w:t xml:space="preserve">Calidade da actividade docente (avaliacións positivas da súa actividade docente, elaboración de materiais docentes orixinais, participación en proxectos de innovación docente) </w:t>
            </w:r>
          </w:p>
          <w:p w14:paraId="153CB414" w14:textId="68E687C1" w:rsidR="006F6AED" w:rsidRPr="001537B7" w:rsidRDefault="006F6AED" w:rsidP="006F6AED">
            <w:pPr>
              <w:ind w:firstLine="308"/>
              <w:jc w:val="left"/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</w:pPr>
            <w:r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Calidad de la actividad docente (evaluaciones positivas de su actividad, material docente original, </w:t>
            </w:r>
          </w:p>
          <w:p w14:paraId="54D51CCF" w14:textId="77777777" w:rsidR="006F6AED" w:rsidRPr="00E92E65" w:rsidRDefault="006F6AED" w:rsidP="006F6AED">
            <w:pPr>
              <w:ind w:firstLine="308"/>
              <w:jc w:val="left"/>
              <w:rPr>
                <w:rFonts w:asciiTheme="minorHAnsi" w:hAnsiTheme="minorHAnsi"/>
                <w:color w:val="5F5F5F"/>
                <w:sz w:val="22"/>
                <w:szCs w:val="22"/>
              </w:rPr>
            </w:pPr>
            <w:r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proyectos de innovación docente.)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0EBF1E39" w14:textId="77777777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164C3C12" w14:textId="77777777" w:rsidR="006F6AED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54F72F32" w14:textId="05A941D4" w:rsidR="0024356A" w:rsidRPr="00B13EA9" w:rsidRDefault="0024356A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>Grado afinidad</w:t>
            </w:r>
          </w:p>
        </w:tc>
        <w:tc>
          <w:tcPr>
            <w:tcW w:w="861" w:type="dxa"/>
            <w:gridSpan w:val="2"/>
            <w:shd w:val="clear" w:color="auto" w:fill="CCCCCC"/>
            <w:vAlign w:val="center"/>
          </w:tcPr>
          <w:p w14:paraId="29DA7DBD" w14:textId="77777777" w:rsidR="006F6AED" w:rsidRPr="005D6C66" w:rsidRDefault="006F6AED" w:rsidP="006F6AE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6F6AED" w:rsidRPr="00E92E65" w14:paraId="2B6DC5BE" w14:textId="77777777" w:rsidTr="0024356A">
        <w:trPr>
          <w:trHeight w:val="1134"/>
          <w:jc w:val="center"/>
        </w:trPr>
        <w:tc>
          <w:tcPr>
            <w:tcW w:w="7508" w:type="dxa"/>
          </w:tcPr>
          <w:p w14:paraId="7ED4B652" w14:textId="77777777" w:rsidR="006F6AED" w:rsidRPr="00174ABD" w:rsidRDefault="006F6AED" w:rsidP="006F6AED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</w:tcPr>
          <w:p w14:paraId="41636D50" w14:textId="77777777" w:rsidR="006F6AED" w:rsidRPr="00A73D62" w:rsidRDefault="006F6AED" w:rsidP="006F6AED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E6563EA" w14:textId="77777777" w:rsidR="006F6AED" w:rsidRPr="00A73D62" w:rsidRDefault="006F6AED" w:rsidP="006F6AED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61" w:type="dxa"/>
            <w:gridSpan w:val="2"/>
          </w:tcPr>
          <w:p w14:paraId="32B6D748" w14:textId="77777777" w:rsidR="006F6AED" w:rsidRPr="00A73D62" w:rsidRDefault="006F6AED" w:rsidP="006F6AED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F6AED" w:rsidRPr="00E92E65" w14:paraId="758A60D4" w14:textId="77777777" w:rsidTr="0024356A">
        <w:trPr>
          <w:trHeight w:val="567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2D47C2AC" w14:textId="77777777" w:rsidR="006F6AED" w:rsidRPr="001F0E8D" w:rsidRDefault="006F6AED" w:rsidP="006F6AED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(3.2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40040" w14:textId="77777777" w:rsidR="006F6AED" w:rsidRPr="00E723AA" w:rsidRDefault="006F6AED" w:rsidP="006F6A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6AED" w:rsidRPr="00E92E65" w14:paraId="48834CEB" w14:textId="77777777" w:rsidTr="0024356A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18D17" w14:textId="77777777" w:rsidR="006F6AED" w:rsidRPr="004D525F" w:rsidRDefault="006F6AED" w:rsidP="006F6AED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E90BC" w14:textId="77777777" w:rsidR="006F6AED" w:rsidRPr="004D525F" w:rsidRDefault="006F6AED" w:rsidP="006F6A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F6AED" w:rsidRPr="00E92E65" w14:paraId="7E722F11" w14:textId="77777777" w:rsidTr="0024356A">
        <w:trPr>
          <w:trHeight w:val="277"/>
          <w:jc w:val="center"/>
        </w:trPr>
        <w:tc>
          <w:tcPr>
            <w:tcW w:w="7508" w:type="dxa"/>
            <w:tcBorders>
              <w:top w:val="single" w:sz="4" w:space="0" w:color="auto"/>
            </w:tcBorders>
            <w:shd w:val="clear" w:color="auto" w:fill="CCCCCC"/>
          </w:tcPr>
          <w:p w14:paraId="702ABE4B" w14:textId="77777777" w:rsidR="006F6AED" w:rsidRPr="004F202A" w:rsidRDefault="006F6AED" w:rsidP="006F6AED">
            <w:pPr>
              <w:rPr>
                <w:rFonts w:asciiTheme="minorHAnsi" w:hAnsiTheme="minorHAnsi" w:cs="Arial"/>
                <w:sz w:val="20"/>
                <w:lang w:val="gl-ES"/>
              </w:rPr>
            </w:pPr>
            <w:r w:rsidRPr="004F202A">
              <w:rPr>
                <w:rFonts w:asciiTheme="minorHAnsi" w:hAnsiTheme="minorHAnsi"/>
                <w:sz w:val="20"/>
              </w:rPr>
              <w:t xml:space="preserve">3.3. </w:t>
            </w:r>
            <w:r w:rsidRPr="004F202A">
              <w:rPr>
                <w:rFonts w:asciiTheme="minorHAnsi" w:hAnsiTheme="minorHAnsi" w:cs="Arial"/>
                <w:sz w:val="20"/>
                <w:lang w:val="gl-ES"/>
              </w:rPr>
              <w:t>Calidade da f</w:t>
            </w:r>
            <w:r>
              <w:rPr>
                <w:rFonts w:asciiTheme="minorHAnsi" w:hAnsiTheme="minorHAnsi" w:cs="Arial"/>
                <w:sz w:val="20"/>
                <w:lang w:val="gl-ES"/>
              </w:rPr>
              <w:t>ormación docente (participación</w:t>
            </w:r>
            <w:r w:rsidRPr="004F202A">
              <w:rPr>
                <w:rFonts w:asciiTheme="minorHAnsi" w:hAnsiTheme="minorHAnsi" w:cs="Arial"/>
                <w:sz w:val="20"/>
                <w:lang w:val="gl-ES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lang w:val="gl-ES"/>
              </w:rPr>
              <w:t>ou impartición de actividades de formación docente universitaria, estadías en centros docentes, etc.</w:t>
            </w:r>
            <w:r w:rsidRPr="004F202A">
              <w:rPr>
                <w:rFonts w:asciiTheme="minorHAnsi" w:hAnsiTheme="minorHAnsi" w:cs="Arial"/>
                <w:sz w:val="20"/>
                <w:lang w:val="gl-ES"/>
              </w:rPr>
              <w:t>.)</w:t>
            </w:r>
          </w:p>
          <w:p w14:paraId="32D324CE" w14:textId="31B9A7E6" w:rsidR="006F6AED" w:rsidRPr="004F202A" w:rsidRDefault="006F6AED" w:rsidP="006F6AED">
            <w:pPr>
              <w:rPr>
                <w:rFonts w:asciiTheme="minorHAnsi" w:hAnsiTheme="minorHAnsi" w:cs="Arial"/>
                <w:color w:val="5F5F5F"/>
                <w:sz w:val="16"/>
                <w:szCs w:val="16"/>
              </w:rPr>
            </w:pPr>
            <w:r w:rsidRPr="00EC3F82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Calidad de la fo</w:t>
            </w:r>
            <w:r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rmación docente (participación o impartición de actividades de formación docente universitaria, estancias en centros docentes, etc..)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6937B97E" w14:textId="77777777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93B15F6" w14:textId="77777777" w:rsidR="006F6AED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19D3FBA1" w14:textId="6AC6694A" w:rsidR="0024356A" w:rsidRPr="00B13EA9" w:rsidRDefault="0024356A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>Grado afinidad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46915B1" w14:textId="77777777" w:rsidR="006F6AED" w:rsidRPr="005D6C66" w:rsidRDefault="006F6AED" w:rsidP="006F6AE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6F6AED" w:rsidRPr="00E92E65" w14:paraId="5EA66313" w14:textId="77777777" w:rsidTr="007B1C8D">
        <w:trPr>
          <w:trHeight w:val="1104"/>
          <w:jc w:val="center"/>
        </w:trPr>
        <w:tc>
          <w:tcPr>
            <w:tcW w:w="7508" w:type="dxa"/>
            <w:tcBorders>
              <w:bottom w:val="single" w:sz="4" w:space="0" w:color="auto"/>
            </w:tcBorders>
          </w:tcPr>
          <w:p w14:paraId="7D84A478" w14:textId="77777777" w:rsidR="006F6AED" w:rsidRPr="00174ABD" w:rsidRDefault="006F6AED" w:rsidP="006F6AE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A69530" w14:textId="77777777" w:rsidR="006F6AED" w:rsidRPr="00A73D62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B64D8B" w14:textId="77777777" w:rsidR="006F6AED" w:rsidRPr="00A73D62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14:paraId="1DC9B80C" w14:textId="77777777" w:rsidR="006F6AED" w:rsidRPr="00A73D62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F6AED" w:rsidRPr="00E92E65" w14:paraId="00252133" w14:textId="77777777" w:rsidTr="0024356A">
        <w:trPr>
          <w:trHeight w:val="567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3033AB04" w14:textId="77777777" w:rsidR="006F6AED" w:rsidRPr="001F0E8D" w:rsidRDefault="006F6AED" w:rsidP="006F6AED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(3.3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48D7F" w14:textId="77777777" w:rsidR="006F6AED" w:rsidRPr="00E723AA" w:rsidRDefault="006F6AED" w:rsidP="006F6A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6AED" w:rsidRPr="00E92E65" w14:paraId="59C621B3" w14:textId="77777777" w:rsidTr="0024356A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2B774FC2" w14:textId="77777777" w:rsidR="006F6AED" w:rsidRPr="004D525F" w:rsidRDefault="006F6AED" w:rsidP="006F6AED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B3BA218" w14:textId="77777777" w:rsidR="006F6AED" w:rsidRPr="004D525F" w:rsidRDefault="006F6AED" w:rsidP="006F6A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F6AED" w:rsidRPr="00E92E65" w14:paraId="465539BB" w14:textId="77777777" w:rsidTr="0024356A">
        <w:trPr>
          <w:trHeight w:val="277"/>
          <w:jc w:val="center"/>
        </w:trPr>
        <w:tc>
          <w:tcPr>
            <w:tcW w:w="7508" w:type="dxa"/>
            <w:shd w:val="clear" w:color="auto" w:fill="CCCCCC"/>
            <w:vAlign w:val="center"/>
          </w:tcPr>
          <w:p w14:paraId="2107A599" w14:textId="77777777" w:rsidR="006F6AED" w:rsidRPr="0083269E" w:rsidRDefault="006F6AED" w:rsidP="006F6AED">
            <w:pPr>
              <w:jc w:val="left"/>
              <w:rPr>
                <w:rFonts w:asciiTheme="minorHAnsi" w:hAnsiTheme="minorHAnsi" w:cs="Arial"/>
                <w:sz w:val="20"/>
                <w:lang w:val="gl-ES"/>
              </w:rPr>
            </w:pPr>
            <w:r w:rsidRPr="0003214B">
              <w:rPr>
                <w:rFonts w:asciiTheme="minorHAnsi" w:hAnsiTheme="minorHAnsi"/>
                <w:sz w:val="20"/>
                <w:lang w:val="pt-PT"/>
              </w:rPr>
              <w:t xml:space="preserve">3.4. </w:t>
            </w:r>
            <w:r w:rsidRPr="0083269E">
              <w:rPr>
                <w:rFonts w:asciiTheme="minorHAnsi" w:hAnsiTheme="minorHAnsi" w:cs="Arial"/>
                <w:sz w:val="20"/>
                <w:lang w:val="gl-ES"/>
              </w:rPr>
              <w:t>Outros méritos relacionados coa traxectoria docente</w:t>
            </w:r>
          </w:p>
          <w:p w14:paraId="3D68A2B1" w14:textId="6EF2E33B" w:rsidR="006F6AED" w:rsidRPr="00E15821" w:rsidRDefault="006F6AED" w:rsidP="006F6AED">
            <w:pPr>
              <w:jc w:val="left"/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E15821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Otros méritos relacionados con la trayectoria docente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72363E68" w14:textId="77777777" w:rsidR="006F6AED" w:rsidRPr="00B13EA9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1BCCBB74" w14:textId="77777777" w:rsidR="006F6AED" w:rsidRDefault="006F6AED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26052161" w14:textId="184020A4" w:rsidR="0024356A" w:rsidRPr="00B13EA9" w:rsidRDefault="0024356A" w:rsidP="006F6AE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  <w:t>Grado afinidad</w:t>
            </w:r>
          </w:p>
        </w:tc>
        <w:tc>
          <w:tcPr>
            <w:tcW w:w="861" w:type="dxa"/>
            <w:gridSpan w:val="2"/>
            <w:shd w:val="clear" w:color="auto" w:fill="CCCCCC"/>
            <w:vAlign w:val="center"/>
          </w:tcPr>
          <w:p w14:paraId="2DDE5AFC" w14:textId="77777777" w:rsidR="006F6AED" w:rsidRPr="005D6C66" w:rsidRDefault="006F6AED" w:rsidP="006F6AE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6F6AED" w:rsidRPr="00E92E65" w14:paraId="7D7B9FB1" w14:textId="77777777" w:rsidTr="007B1C8D">
        <w:trPr>
          <w:trHeight w:val="1139"/>
          <w:jc w:val="center"/>
        </w:trPr>
        <w:tc>
          <w:tcPr>
            <w:tcW w:w="7508" w:type="dxa"/>
            <w:tcBorders>
              <w:bottom w:val="single" w:sz="4" w:space="0" w:color="auto"/>
            </w:tcBorders>
          </w:tcPr>
          <w:p w14:paraId="4E94A003" w14:textId="77777777" w:rsidR="006F6AED" w:rsidRPr="00174ABD" w:rsidRDefault="006F6AED" w:rsidP="006F6AE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CB6E34" w14:textId="77777777" w:rsidR="006F6AED" w:rsidRPr="00A73D62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4F95EF" w14:textId="77777777" w:rsidR="006F6AED" w:rsidRPr="00A73D62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14:paraId="4937D1E2" w14:textId="77777777" w:rsidR="006F6AED" w:rsidRPr="00A73D62" w:rsidRDefault="006F6AED" w:rsidP="006F6AE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F6AED" w:rsidRPr="00E92E65" w14:paraId="3A38CE1D" w14:textId="77777777" w:rsidTr="0024356A">
        <w:trPr>
          <w:trHeight w:val="567"/>
          <w:jc w:val="center"/>
        </w:trPr>
        <w:tc>
          <w:tcPr>
            <w:tcW w:w="9918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0AAA4C47" w14:textId="77777777" w:rsidR="006F6AED" w:rsidRPr="001F0E8D" w:rsidRDefault="006F6AED" w:rsidP="006F6AED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(3.4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D06C0" w14:textId="77777777" w:rsidR="006F6AED" w:rsidRPr="00E723AA" w:rsidRDefault="006F6AED" w:rsidP="006F6A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6AED" w:rsidRPr="00E92E65" w14:paraId="787268F7" w14:textId="77777777" w:rsidTr="0024356A">
        <w:trPr>
          <w:trHeight w:val="20"/>
          <w:jc w:val="center"/>
        </w:trPr>
        <w:tc>
          <w:tcPr>
            <w:tcW w:w="991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30480AA0" w14:textId="77777777" w:rsidR="006F6AED" w:rsidRPr="004D525F" w:rsidRDefault="006F6AED" w:rsidP="006F6AED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6CC58AA" w14:textId="77777777" w:rsidR="006F6AED" w:rsidRPr="004D525F" w:rsidRDefault="006F6AED" w:rsidP="006F6A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F6AED" w:rsidRPr="00E92E65" w14:paraId="0C85320A" w14:textId="77777777" w:rsidTr="0024356A">
        <w:trPr>
          <w:gridAfter w:val="1"/>
          <w:wAfter w:w="6" w:type="dxa"/>
          <w:trHeight w:val="567"/>
          <w:jc w:val="center"/>
        </w:trPr>
        <w:tc>
          <w:tcPr>
            <w:tcW w:w="99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31CB8F" w14:textId="77777777" w:rsidR="006F6AED" w:rsidRDefault="006F6AED" w:rsidP="006F6AE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DA TRAXECTORIA DOCENTE (TD</w:t>
            </w: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95B024C" w14:textId="77777777" w:rsidR="006F6AED" w:rsidRPr="00CA23CC" w:rsidRDefault="006F6AED" w:rsidP="006F6AE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Resultado da suma aritmética das </w:t>
            </w:r>
            <w:r w:rsidRPr="000C0B1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puntuacións obtidas </w:t>
            </w:r>
            <w:r>
              <w:rPr>
                <w:rFonts w:asciiTheme="minorHAnsi" w:hAnsiTheme="minorHAnsi"/>
                <w:sz w:val="16"/>
                <w:szCs w:val="16"/>
              </w:rPr>
              <w:t>nos distintos apartados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3CCD1" w14:textId="77777777" w:rsidR="006F6AED" w:rsidRPr="00542925" w:rsidRDefault="006F6AED" w:rsidP="006F6A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6AED" w:rsidRPr="00E92E65" w14:paraId="03EDA57A" w14:textId="77777777" w:rsidTr="0024356A">
        <w:trPr>
          <w:gridAfter w:val="1"/>
          <w:wAfter w:w="6" w:type="dxa"/>
          <w:trHeight w:val="170"/>
          <w:jc w:val="center"/>
        </w:trPr>
        <w:tc>
          <w:tcPr>
            <w:tcW w:w="1077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D6161" w14:textId="77777777" w:rsidR="006F6AED" w:rsidRPr="0081478D" w:rsidRDefault="006F6AED" w:rsidP="006F6AED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F6AED" w:rsidRPr="00E92E65" w14:paraId="3DC4EDCC" w14:textId="77777777" w:rsidTr="0024356A">
        <w:trPr>
          <w:gridAfter w:val="1"/>
          <w:wAfter w:w="6" w:type="dxa"/>
          <w:trHeight w:val="1134"/>
          <w:jc w:val="center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1E7B3" w14:textId="77777777" w:rsidR="006F6AED" w:rsidRPr="00806760" w:rsidRDefault="006F6AED" w:rsidP="006F6AED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PUNTUACIÓN NORMALIZADA DA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TRAXECTORIA DOCENTE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PN_TD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3152A894" w14:textId="28473156" w:rsidR="006F6AED" w:rsidRPr="000C0B1B" w:rsidRDefault="006F6AED" w:rsidP="006F6AED">
            <w:pPr>
              <w:jc w:val="left"/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0C0B1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 suposto de que algún dos candidatos/as supere a puntuación fixada nos criterios para a valoración total da TIT, normalízanse as puntuacións da totalidade dos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PN_TD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25 × VALOR TOTAL TD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PTO_REF_TD</m:t>
                  </m:r>
                </m:den>
              </m:f>
            </m:oMath>
            <w:r w:rsidRPr="000C0B1B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0C0B1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0C0B1B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PTO_REF_TD</w:t>
            </w:r>
            <w:r w:rsidRPr="000C0B1B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 candidatos/as, e que supere a puntuación máxima fixada nos criterios para TD.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4B19F47B" w14:textId="77777777" w:rsidR="006F6AED" w:rsidRPr="00B269DF" w:rsidRDefault="006F6AED" w:rsidP="006F6A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6AED" w:rsidRPr="0022253C" w14:paraId="20B8383A" w14:textId="77777777" w:rsidTr="0024356A">
        <w:trPr>
          <w:trHeight w:val="567"/>
          <w:jc w:val="center"/>
        </w:trPr>
        <w:tc>
          <w:tcPr>
            <w:tcW w:w="1077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E38027" w14:textId="77777777" w:rsidR="006F6AED" w:rsidRPr="0022253C" w:rsidRDefault="006F6AED" w:rsidP="006F6AE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22253C" w:rsidRPr="005B1B12" w14:paraId="1DB19F5F" w14:textId="77777777" w:rsidTr="0022253C">
        <w:trPr>
          <w:trHeight w:val="279"/>
          <w:jc w:val="center"/>
        </w:trPr>
        <w:tc>
          <w:tcPr>
            <w:tcW w:w="1077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651DDAA" w14:textId="24E7B21E" w:rsidR="0022253C" w:rsidRPr="005B1B12" w:rsidRDefault="0022253C" w:rsidP="00CC4A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4. EXPERIENCIA </w:t>
            </w:r>
            <w:r w:rsidRPr="00E32851">
              <w:rPr>
                <w:rFonts w:ascii="Calibri" w:hAnsi="Calibri"/>
                <w:b/>
                <w:sz w:val="22"/>
                <w:szCs w:val="22"/>
              </w:rPr>
              <w:t>ASISTENCIAL</w:t>
            </w:r>
            <w:r w:rsidR="003F49DA">
              <w:rPr>
                <w:rFonts w:ascii="Calibri" w:hAnsi="Calibri"/>
                <w:b/>
                <w:sz w:val="22"/>
                <w:szCs w:val="22"/>
              </w:rPr>
              <w:t xml:space="preserve"> (máximo 25 puntos)</w:t>
            </w:r>
          </w:p>
        </w:tc>
      </w:tr>
      <w:tr w:rsidR="0022253C" w:rsidRPr="005B1B12" w14:paraId="0A39C3F6" w14:textId="77777777" w:rsidTr="000A2741">
        <w:trPr>
          <w:trHeight w:val="295"/>
          <w:jc w:val="center"/>
        </w:trPr>
        <w:tc>
          <w:tcPr>
            <w:tcW w:w="10774" w:type="dxa"/>
            <w:shd w:val="thinReverseDiagStripe" w:color="D9D9D9" w:fill="D9D9D9"/>
            <w:vAlign w:val="center"/>
          </w:tcPr>
          <w:p w14:paraId="423BC678" w14:textId="2BBC0477" w:rsidR="0022253C" w:rsidRPr="005B1B12" w:rsidRDefault="0022253C" w:rsidP="00CC4A8C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3F49DA" w:rsidRPr="005B1B12" w14:paraId="5255D4B8" w14:textId="77777777" w:rsidTr="007B1C8D">
        <w:trPr>
          <w:trHeight w:val="1125"/>
          <w:jc w:val="center"/>
        </w:trPr>
        <w:tc>
          <w:tcPr>
            <w:tcW w:w="10774" w:type="dxa"/>
            <w:shd w:val="clear" w:color="auto" w:fill="auto"/>
            <w:vAlign w:val="center"/>
          </w:tcPr>
          <w:p w14:paraId="593145F6" w14:textId="77777777" w:rsidR="003F49DA" w:rsidRDefault="003F49DA" w:rsidP="00CC4A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51F6A17" w14:textId="77777777" w:rsidR="007A4DD7" w:rsidRDefault="007A4DD7" w:rsidP="00A069E2">
      <w:pPr>
        <w:rPr>
          <w:rFonts w:asciiTheme="minorHAnsi" w:hAnsiTheme="minorHAnsi"/>
          <w:sz w:val="22"/>
          <w:szCs w:val="22"/>
          <w:lang w:val="gl-ES"/>
        </w:rPr>
      </w:pPr>
    </w:p>
    <w:tbl>
      <w:tblPr>
        <w:tblStyle w:val="Tablaconcuadrcula"/>
        <w:tblW w:w="10779" w:type="dxa"/>
        <w:jc w:val="center"/>
        <w:tblLook w:val="01E0" w:firstRow="1" w:lastRow="1" w:firstColumn="1" w:lastColumn="1" w:noHBand="0" w:noVBand="0"/>
      </w:tblPr>
      <w:tblGrid>
        <w:gridCol w:w="9918"/>
        <w:gridCol w:w="861"/>
      </w:tblGrid>
      <w:tr w:rsidR="007B1C8D" w:rsidRPr="00E92E65" w14:paraId="28086BF8" w14:textId="77777777" w:rsidTr="00ED456C">
        <w:trPr>
          <w:trHeight w:val="1262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ADB3B" w14:textId="77777777" w:rsidR="007B1C8D" w:rsidRPr="00F709FB" w:rsidRDefault="007B1C8D" w:rsidP="005510E7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F709FB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PUNTUACIÓN NORMALIZADA DA EXPERIENCIA ASISTENCIAL (PN_EA):</w:t>
            </w:r>
          </w:p>
          <w:p w14:paraId="33494F42" w14:textId="42182F21" w:rsidR="007B1C8D" w:rsidRPr="002F07AD" w:rsidRDefault="007B1C8D" w:rsidP="005510E7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F709F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 suposto de que algún dos candidatos/as supere a puntuación fixada nos criterios para a valoración total da EA, normalízanse as puntuacións da totalidade dos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PN_EZ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 xml:space="preserve"> × VALOR TOTAL EX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PTO_REF_EA</m:t>
                  </m:r>
                </m:den>
              </m:f>
            </m:oMath>
            <w:r w:rsidRPr="00F709FB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F709F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F709FB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PTO_REF_EZ</w:t>
            </w:r>
            <w:r w:rsidRPr="00F709FB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 candidatos/as, e que supere a puntuación máxima fixada nos criterios para EA.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1E72753D" w14:textId="77777777" w:rsidR="007B1C8D" w:rsidRPr="00B269DF" w:rsidRDefault="007B1C8D" w:rsidP="005510E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5BDD31B" w14:textId="77777777" w:rsidR="007B1C8D" w:rsidRDefault="007B1C8D" w:rsidP="00A069E2">
      <w:pPr>
        <w:rPr>
          <w:rFonts w:asciiTheme="minorHAnsi" w:hAnsiTheme="minorHAnsi"/>
          <w:sz w:val="22"/>
          <w:szCs w:val="22"/>
          <w:lang w:val="gl-ES"/>
        </w:rPr>
      </w:pPr>
    </w:p>
    <w:tbl>
      <w:tblPr>
        <w:tblStyle w:val="Tablaconcuadrcula"/>
        <w:tblW w:w="10779" w:type="dxa"/>
        <w:jc w:val="center"/>
        <w:tblLook w:val="01E0" w:firstRow="1" w:lastRow="1" w:firstColumn="1" w:lastColumn="1" w:noHBand="0" w:noVBand="0"/>
      </w:tblPr>
      <w:tblGrid>
        <w:gridCol w:w="7492"/>
        <w:gridCol w:w="1717"/>
        <w:gridCol w:w="1564"/>
        <w:gridCol w:w="6"/>
      </w:tblGrid>
      <w:tr w:rsidR="00A069E2" w:rsidRPr="00E92E65" w14:paraId="3F99469D" w14:textId="77777777" w:rsidTr="007A4DD7">
        <w:trPr>
          <w:trHeight w:val="624"/>
          <w:jc w:val="center"/>
        </w:trPr>
        <w:tc>
          <w:tcPr>
            <w:tcW w:w="7492" w:type="dxa"/>
            <w:tcBorders>
              <w:bottom w:val="single" w:sz="4" w:space="0" w:color="auto"/>
            </w:tcBorders>
            <w:shd w:val="clear" w:color="auto" w:fill="FFFF99"/>
          </w:tcPr>
          <w:p w14:paraId="0135D744" w14:textId="0070BD00" w:rsidR="00A069E2" w:rsidRPr="00E92E65" w:rsidRDefault="00A069E2" w:rsidP="00484739">
            <w:pPr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E92E6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lastRenderedPageBreak/>
              <w:t>5. OUTROS MÉRITOS RELEVANTES PARA A PRAZA</w:t>
            </w:r>
            <w:r w:rsidR="007E4A92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: </w:t>
            </w:r>
            <w:r w:rsidR="004F4F1F">
              <w:rPr>
                <w:rFonts w:asciiTheme="minorHAnsi" w:hAnsiTheme="minorHAnsi"/>
                <w:bCs/>
                <w:sz w:val="22"/>
                <w:szCs w:val="22"/>
                <w:lang w:val="gl-ES"/>
              </w:rPr>
              <w:t>(</w:t>
            </w:r>
            <w:r w:rsidR="007E4A92" w:rsidRPr="007E4A92">
              <w:rPr>
                <w:rFonts w:asciiTheme="minorHAnsi" w:hAnsiTheme="minorHAnsi"/>
                <w:sz w:val="20"/>
                <w:lang w:val="gl-ES"/>
              </w:rPr>
              <w:t>Máximo de 5 puntos</w:t>
            </w:r>
            <w:r w:rsidR="004F4F1F">
              <w:rPr>
                <w:rFonts w:asciiTheme="minorHAnsi" w:hAnsiTheme="minorHAnsi"/>
                <w:sz w:val="20"/>
                <w:lang w:val="gl-ES"/>
              </w:rPr>
              <w:t>)</w:t>
            </w:r>
          </w:p>
          <w:p w14:paraId="098FF631" w14:textId="638E3B8C" w:rsidR="00A069E2" w:rsidRPr="0074487D" w:rsidRDefault="00A069E2" w:rsidP="00484739">
            <w:pPr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E23541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 xml:space="preserve">OTROS MÉRITOS RELEVANTES PARA LA PLAZA </w:t>
            </w:r>
            <w:r w:rsidR="007E4A92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 xml:space="preserve">: </w:t>
            </w:r>
            <w:r w:rsidR="004F4F1F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(</w:t>
            </w:r>
            <w:r w:rsidR="007E4A92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Máximo de 5 puntos</w:t>
            </w:r>
            <w:r w:rsidR="004F4F1F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)</w:t>
            </w:r>
          </w:p>
        </w:tc>
        <w:tc>
          <w:tcPr>
            <w:tcW w:w="3287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2E468E6" w14:textId="77777777" w:rsidR="00A069E2" w:rsidRPr="00E92E65" w:rsidRDefault="00A069E2" w:rsidP="006A3F9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270614" w:rsidRPr="00E92E65" w14:paraId="4B68A099" w14:textId="77777777" w:rsidTr="007A4DD7">
        <w:trPr>
          <w:trHeight w:val="277"/>
          <w:jc w:val="center"/>
        </w:trPr>
        <w:tc>
          <w:tcPr>
            <w:tcW w:w="7492" w:type="dxa"/>
            <w:shd w:val="clear" w:color="auto" w:fill="CCCCCC"/>
          </w:tcPr>
          <w:p w14:paraId="7636CB6D" w14:textId="77777777" w:rsidR="00270614" w:rsidRPr="00146AAC" w:rsidRDefault="00270614" w:rsidP="00174ABD">
            <w:pPr>
              <w:rPr>
                <w:rFonts w:asciiTheme="minorHAnsi" w:hAnsiTheme="minorHAnsi"/>
                <w:sz w:val="20"/>
              </w:rPr>
            </w:pPr>
            <w:r w:rsidRPr="00146AAC">
              <w:rPr>
                <w:rFonts w:asciiTheme="minorHAnsi" w:hAnsiTheme="minorHAnsi" w:cs="Arial"/>
                <w:sz w:val="20"/>
              </w:rPr>
              <w:t xml:space="preserve">5.1. </w:t>
            </w:r>
            <w:r w:rsidRPr="00146AAC">
              <w:rPr>
                <w:rFonts w:asciiTheme="minorHAnsi" w:hAnsiTheme="minorHAnsi"/>
                <w:sz w:val="20"/>
                <w:lang w:val="gl-ES"/>
              </w:rPr>
              <w:t>Participación na xestión académica e na difusión da cultura universitaria</w:t>
            </w:r>
          </w:p>
          <w:p w14:paraId="2F26FEFF" w14:textId="77777777" w:rsidR="00270614" w:rsidRPr="00033008" w:rsidRDefault="00270614" w:rsidP="00174ABD">
            <w:pPr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033008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</w:t>
            </w:r>
            <w:r w:rsidRPr="00033008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Participación en la gestión académica y en la difusión de la cultura universitaria)</w:t>
            </w:r>
          </w:p>
        </w:tc>
        <w:tc>
          <w:tcPr>
            <w:tcW w:w="1717" w:type="dxa"/>
            <w:shd w:val="clear" w:color="auto" w:fill="CCCCCC"/>
            <w:vAlign w:val="center"/>
          </w:tcPr>
          <w:p w14:paraId="061153C8" w14:textId="77777777" w:rsidR="00270614" w:rsidRPr="00B13EA9" w:rsidRDefault="00270614" w:rsidP="00174AB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570" w:type="dxa"/>
            <w:gridSpan w:val="2"/>
            <w:shd w:val="clear" w:color="auto" w:fill="CCCCCC"/>
            <w:vAlign w:val="center"/>
          </w:tcPr>
          <w:p w14:paraId="61C7DCA5" w14:textId="77777777" w:rsidR="00270614" w:rsidRPr="005D6C66" w:rsidRDefault="00270614" w:rsidP="00174AB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270614" w:rsidRPr="00E92E65" w14:paraId="303E949A" w14:textId="77777777" w:rsidTr="0024356A">
        <w:trPr>
          <w:trHeight w:val="1318"/>
          <w:jc w:val="center"/>
        </w:trPr>
        <w:tc>
          <w:tcPr>
            <w:tcW w:w="7492" w:type="dxa"/>
          </w:tcPr>
          <w:p w14:paraId="07E5F4B0" w14:textId="77777777" w:rsidR="00270614" w:rsidRPr="00174ABD" w:rsidRDefault="00270614" w:rsidP="00484739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1717" w:type="dxa"/>
          </w:tcPr>
          <w:p w14:paraId="1BE8B505" w14:textId="77777777" w:rsidR="00270614" w:rsidRPr="00174ABD" w:rsidRDefault="00270614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70" w:type="dxa"/>
            <w:gridSpan w:val="2"/>
          </w:tcPr>
          <w:p w14:paraId="49753351" w14:textId="77777777" w:rsidR="00270614" w:rsidRPr="00174ABD" w:rsidRDefault="00270614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21C33D35" w14:textId="77777777" w:rsidTr="004A19C0">
        <w:trPr>
          <w:trHeight w:val="454"/>
          <w:jc w:val="center"/>
        </w:trPr>
        <w:tc>
          <w:tcPr>
            <w:tcW w:w="9209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6BD79A2E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(5.1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2C66E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67B124C2" w14:textId="77777777" w:rsidTr="007A4DD7">
        <w:trPr>
          <w:trHeight w:val="20"/>
          <w:jc w:val="center"/>
        </w:trPr>
        <w:tc>
          <w:tcPr>
            <w:tcW w:w="920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5A0FEC86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FF1BB74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56C88" w:rsidRPr="00E92E65" w14:paraId="4EFD8EFD" w14:textId="77777777" w:rsidTr="007A4DD7">
        <w:trPr>
          <w:trHeight w:val="283"/>
          <w:jc w:val="center"/>
        </w:trPr>
        <w:tc>
          <w:tcPr>
            <w:tcW w:w="7492" w:type="dxa"/>
            <w:shd w:val="clear" w:color="auto" w:fill="CCCCCC"/>
            <w:vAlign w:val="center"/>
          </w:tcPr>
          <w:p w14:paraId="11DC1B98" w14:textId="77777777" w:rsidR="00F56C88" w:rsidRPr="00E92E65" w:rsidRDefault="00F56C88" w:rsidP="004F53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CD76E7">
              <w:rPr>
                <w:rFonts w:asciiTheme="minorHAnsi" w:hAnsiTheme="minorHAnsi"/>
                <w:sz w:val="20"/>
                <w:lang w:val="gl-ES"/>
              </w:rPr>
              <w:t>5.2. Mobilidade</w:t>
            </w:r>
            <w:r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(Movilidad)</w:t>
            </w:r>
          </w:p>
        </w:tc>
        <w:tc>
          <w:tcPr>
            <w:tcW w:w="1717" w:type="dxa"/>
            <w:shd w:val="clear" w:color="auto" w:fill="CCCCCC"/>
            <w:vAlign w:val="center"/>
          </w:tcPr>
          <w:p w14:paraId="441B4606" w14:textId="77777777" w:rsidR="00F56C88" w:rsidRPr="00B13EA9" w:rsidRDefault="00F56C88" w:rsidP="004F53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570" w:type="dxa"/>
            <w:gridSpan w:val="2"/>
            <w:shd w:val="clear" w:color="auto" w:fill="CCCCCC"/>
            <w:vAlign w:val="center"/>
          </w:tcPr>
          <w:p w14:paraId="655A29AC" w14:textId="77777777" w:rsidR="00F56C88" w:rsidRPr="005D6C66" w:rsidRDefault="00F56C88" w:rsidP="004F53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F56C88" w:rsidRPr="00E92E65" w14:paraId="10E4D2CE" w14:textId="77777777" w:rsidTr="001A027A">
        <w:trPr>
          <w:trHeight w:val="1110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70636223" w14:textId="77777777" w:rsidR="00F56C88" w:rsidRPr="00E92E65" w:rsidRDefault="00F56C88" w:rsidP="00484739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2FB8DDF0" w14:textId="77777777" w:rsidR="00F56C88" w:rsidRPr="004F53E2" w:rsidRDefault="00F56C88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70" w:type="dxa"/>
            <w:gridSpan w:val="2"/>
            <w:tcBorders>
              <w:bottom w:val="single" w:sz="12" w:space="0" w:color="auto"/>
            </w:tcBorders>
          </w:tcPr>
          <w:p w14:paraId="62271887" w14:textId="77777777" w:rsidR="00F56C88" w:rsidRPr="004F53E2" w:rsidRDefault="00F56C88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65888C08" w14:textId="77777777" w:rsidTr="007A4DD7">
        <w:trPr>
          <w:trHeight w:val="567"/>
          <w:jc w:val="center"/>
        </w:trPr>
        <w:tc>
          <w:tcPr>
            <w:tcW w:w="9209" w:type="dxa"/>
            <w:gridSpan w:val="2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3577E18F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(5.2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4F1AE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3D73F685" w14:textId="77777777" w:rsidTr="007A4DD7">
        <w:trPr>
          <w:trHeight w:val="20"/>
          <w:jc w:val="center"/>
        </w:trPr>
        <w:tc>
          <w:tcPr>
            <w:tcW w:w="92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0F75B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E3FD8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56C88" w:rsidRPr="00E92E65" w14:paraId="046F4D74" w14:textId="77777777" w:rsidTr="007A4DD7">
        <w:trPr>
          <w:trHeight w:val="277"/>
          <w:jc w:val="center"/>
        </w:trPr>
        <w:tc>
          <w:tcPr>
            <w:tcW w:w="7492" w:type="dxa"/>
            <w:tcBorders>
              <w:top w:val="single" w:sz="4" w:space="0" w:color="auto"/>
            </w:tcBorders>
            <w:shd w:val="clear" w:color="auto" w:fill="CCCCCC"/>
          </w:tcPr>
          <w:p w14:paraId="24C516E0" w14:textId="77777777" w:rsidR="00F56C88" w:rsidRPr="00E92E65" w:rsidRDefault="00F56C88" w:rsidP="009F6FD2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CD76E7">
              <w:rPr>
                <w:rFonts w:asciiTheme="minorHAnsi" w:hAnsiTheme="minorHAnsi"/>
                <w:sz w:val="20"/>
                <w:lang w:val="gl-ES"/>
              </w:rPr>
              <w:t xml:space="preserve">5.3. </w:t>
            </w:r>
            <w:r>
              <w:rPr>
                <w:rFonts w:asciiTheme="minorHAnsi" w:hAnsiTheme="minorHAnsi"/>
                <w:sz w:val="20"/>
                <w:lang w:val="gl-ES"/>
              </w:rPr>
              <w:t>Coñecemento de i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>diomas estranxeiros</w:t>
            </w:r>
            <w:r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(Conocimiento de idiomas extranjeros)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80B4F97" w14:textId="77777777" w:rsidR="00F56C88" w:rsidRPr="00B13EA9" w:rsidRDefault="00F56C88" w:rsidP="009F6FD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4F920E2" w14:textId="77777777" w:rsidR="00F56C88" w:rsidRPr="005D6C66" w:rsidRDefault="00F56C88" w:rsidP="009F6FD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F56C88" w:rsidRPr="00E92E65" w14:paraId="7A4749CA" w14:textId="77777777" w:rsidTr="007A4DD7">
        <w:trPr>
          <w:trHeight w:val="794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3CFB1C54" w14:textId="77777777" w:rsidR="00F56C88" w:rsidRPr="00F32A74" w:rsidRDefault="00F56C88" w:rsidP="00484739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087A9D68" w14:textId="77777777" w:rsidR="00F56C88" w:rsidRPr="00F32A74" w:rsidRDefault="00F56C88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14:paraId="62F55EEB" w14:textId="77777777" w:rsidR="00F56C88" w:rsidRPr="00F32A74" w:rsidRDefault="00F56C88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1828F1AF" w14:textId="77777777" w:rsidTr="007A4DD7">
        <w:trPr>
          <w:trHeight w:val="567"/>
          <w:jc w:val="center"/>
        </w:trPr>
        <w:tc>
          <w:tcPr>
            <w:tcW w:w="9209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1BE6C438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(5.3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2594E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5699F57E" w14:textId="77777777" w:rsidTr="007A4DD7">
        <w:trPr>
          <w:trHeight w:val="20"/>
          <w:jc w:val="center"/>
        </w:trPr>
        <w:tc>
          <w:tcPr>
            <w:tcW w:w="920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75CC9339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438EAF1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56C88" w:rsidRPr="00E92E65" w14:paraId="3C861957" w14:textId="77777777" w:rsidTr="007A4DD7">
        <w:trPr>
          <w:trHeight w:val="277"/>
          <w:jc w:val="center"/>
        </w:trPr>
        <w:tc>
          <w:tcPr>
            <w:tcW w:w="7492" w:type="dxa"/>
            <w:tcBorders>
              <w:bottom w:val="single" w:sz="4" w:space="0" w:color="auto"/>
            </w:tcBorders>
            <w:shd w:val="clear" w:color="auto" w:fill="C0C0C0"/>
          </w:tcPr>
          <w:p w14:paraId="6B6BC9B9" w14:textId="77777777" w:rsidR="00F56C88" w:rsidRDefault="00F56C88" w:rsidP="00782FA2">
            <w:pPr>
              <w:rPr>
                <w:rFonts w:asciiTheme="minorHAnsi" w:hAnsiTheme="minorHAnsi"/>
                <w:sz w:val="20"/>
                <w:lang w:val="gl-ES"/>
              </w:rPr>
            </w:pPr>
            <w:r w:rsidRPr="00CD76E7">
              <w:rPr>
                <w:rFonts w:asciiTheme="minorHAnsi" w:hAnsiTheme="minorHAnsi"/>
                <w:sz w:val="20"/>
                <w:lang w:val="gl-ES"/>
              </w:rPr>
              <w:t xml:space="preserve">5.4. </w:t>
            </w:r>
            <w:r>
              <w:rPr>
                <w:rFonts w:asciiTheme="minorHAnsi" w:hAnsiTheme="minorHAnsi"/>
                <w:sz w:val="20"/>
                <w:lang w:val="gl-ES"/>
              </w:rPr>
              <w:t>Acreditación ou habilitación para unha figura de categoría superior á da praza en concurso.</w:t>
            </w:r>
          </w:p>
          <w:p w14:paraId="2126AE14" w14:textId="77777777" w:rsidR="00F56C88" w:rsidRPr="00B55C90" w:rsidRDefault="00F56C88" w:rsidP="00782FA2">
            <w:pPr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(Acreditación o habilitación para una figura de categoría superior a la de la plaza en concurso)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3F0F015" w14:textId="77777777" w:rsidR="00F56C88" w:rsidRPr="00B13EA9" w:rsidRDefault="00F56C88" w:rsidP="00782FA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374606" w14:textId="77777777" w:rsidR="00F56C88" w:rsidRPr="005D6C66" w:rsidRDefault="00F56C88" w:rsidP="00782F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F56C88" w:rsidRPr="00E92E65" w14:paraId="1C1E91E3" w14:textId="77777777" w:rsidTr="007A4DD7">
        <w:trPr>
          <w:trHeight w:val="1134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7F86EB2E" w14:textId="77777777" w:rsidR="00F56C88" w:rsidRPr="00F32A74" w:rsidRDefault="00F56C88" w:rsidP="0048473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75F935F9" w14:textId="77777777" w:rsidR="00F56C88" w:rsidRPr="00F32A74" w:rsidRDefault="00F56C88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14:paraId="749891CE" w14:textId="77777777" w:rsidR="00F56C88" w:rsidRPr="00F32A74" w:rsidRDefault="00F56C88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13F2A181" w14:textId="77777777" w:rsidTr="007A4DD7">
        <w:trPr>
          <w:trHeight w:val="567"/>
          <w:jc w:val="center"/>
        </w:trPr>
        <w:tc>
          <w:tcPr>
            <w:tcW w:w="9209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5BCF634A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TOTAL (5.4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10611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3E81A42D" w14:textId="77777777" w:rsidTr="007A4DD7">
        <w:trPr>
          <w:trHeight w:val="20"/>
          <w:jc w:val="center"/>
        </w:trPr>
        <w:tc>
          <w:tcPr>
            <w:tcW w:w="920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5E2A97D8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102C56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56C88" w:rsidRPr="00E92E65" w14:paraId="458923E5" w14:textId="77777777" w:rsidTr="007A4DD7">
        <w:trPr>
          <w:trHeight w:val="454"/>
          <w:jc w:val="center"/>
        </w:trPr>
        <w:tc>
          <w:tcPr>
            <w:tcW w:w="7492" w:type="dxa"/>
            <w:tcBorders>
              <w:bottom w:val="single" w:sz="4" w:space="0" w:color="auto"/>
            </w:tcBorders>
            <w:shd w:val="clear" w:color="auto" w:fill="C0C0C0"/>
          </w:tcPr>
          <w:p w14:paraId="0E843063" w14:textId="77777777" w:rsidR="00F56C88" w:rsidRPr="00E92E65" w:rsidRDefault="00F56C88" w:rsidP="00D3446D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5.5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>. Outros</w:t>
            </w:r>
            <w:r w:rsidRPr="00B55C90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(Otros)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040F7DF" w14:textId="77777777" w:rsidR="00F56C88" w:rsidRPr="00B13EA9" w:rsidRDefault="00F56C88" w:rsidP="00D3446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771D870" w14:textId="77777777" w:rsidR="00F56C88" w:rsidRPr="005D6C66" w:rsidRDefault="00F56C88" w:rsidP="00D3446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F56C88" w:rsidRPr="00E92E65" w14:paraId="0114980C" w14:textId="77777777" w:rsidTr="007A4DD7">
        <w:trPr>
          <w:trHeight w:val="1134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3932DCF0" w14:textId="77777777" w:rsidR="001A027A" w:rsidRPr="00F32A74" w:rsidRDefault="001A027A" w:rsidP="00CC4A8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6F52A75F" w14:textId="77777777" w:rsidR="00F56C88" w:rsidRPr="00F32A74" w:rsidRDefault="00F56C88" w:rsidP="00CC4A8C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14:paraId="50EBCC97" w14:textId="77777777" w:rsidR="00F56C88" w:rsidRPr="00F32A74" w:rsidRDefault="00F56C88" w:rsidP="00CC4A8C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404AB" w:rsidRPr="00E92E65" w14:paraId="3962EC3B" w14:textId="77777777" w:rsidTr="007A4DD7">
        <w:trPr>
          <w:trHeight w:val="567"/>
          <w:jc w:val="center"/>
        </w:trPr>
        <w:tc>
          <w:tcPr>
            <w:tcW w:w="9209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0E19BA03" w14:textId="77777777" w:rsidR="00D404AB" w:rsidRPr="001F0E8D" w:rsidRDefault="00D404AB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782FA2">
              <w:rPr>
                <w:rFonts w:asciiTheme="minorHAnsi" w:hAnsiTheme="minorHAnsi"/>
                <w:b/>
                <w:sz w:val="20"/>
                <w:lang w:val="gl-ES"/>
              </w:rPr>
              <w:t xml:space="preserve"> TOTAL (5.5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1BAAB" w14:textId="77777777" w:rsidR="00D404AB" w:rsidRPr="00E723AA" w:rsidRDefault="00D404AB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404AB" w:rsidRPr="00E92E65" w14:paraId="05796979" w14:textId="77777777" w:rsidTr="005E7610">
        <w:trPr>
          <w:trHeight w:val="718"/>
          <w:jc w:val="center"/>
        </w:trPr>
        <w:tc>
          <w:tcPr>
            <w:tcW w:w="920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230D54D0" w14:textId="77777777" w:rsidR="00D404AB" w:rsidRPr="004D525F" w:rsidRDefault="00D404AB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17B625D" w14:textId="77777777" w:rsidR="00D404AB" w:rsidRPr="004D525F" w:rsidRDefault="00D404AB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A19C0" w:rsidRPr="00E92E65" w14:paraId="3885A31B" w14:textId="77777777" w:rsidTr="005E7610">
        <w:trPr>
          <w:gridAfter w:val="1"/>
          <w:wAfter w:w="6" w:type="dxa"/>
          <w:trHeight w:val="567"/>
          <w:jc w:val="center"/>
        </w:trPr>
        <w:tc>
          <w:tcPr>
            <w:tcW w:w="920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CFF8B6" w14:textId="1C74C5E9" w:rsidR="004A19C0" w:rsidRDefault="004A19C0" w:rsidP="00DD383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DE OUTROS MÉRITOS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E8528F8" w14:textId="77777777" w:rsidR="004A19C0" w:rsidRPr="00CA23CC" w:rsidRDefault="004A19C0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Resultado da suma aritmética das</w:t>
            </w:r>
            <w:r w:rsidRPr="007F78B7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puntuacións obtidas </w:t>
            </w:r>
            <w:r>
              <w:rPr>
                <w:rFonts w:asciiTheme="minorHAnsi" w:hAnsiTheme="minorHAnsi"/>
                <w:sz w:val="16"/>
                <w:szCs w:val="16"/>
              </w:rPr>
              <w:t>nos distintos apartados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19D8A" w14:textId="77777777" w:rsidR="004A19C0" w:rsidRPr="00542925" w:rsidRDefault="004A19C0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A4DD7" w:rsidRPr="00E92E65" w14:paraId="50EF7625" w14:textId="77777777" w:rsidTr="003018BF">
        <w:trPr>
          <w:gridAfter w:val="1"/>
          <w:wAfter w:w="6" w:type="dxa"/>
          <w:trHeight w:val="1274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A699C" w14:textId="77777777" w:rsidR="007A4DD7" w:rsidRPr="00806760" w:rsidRDefault="007A4DD7" w:rsidP="00570C43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PUNTUACIÓN NORMALIZADA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OUTROS MÉRITOS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 w:rsidR="00FF2A63">
              <w:rPr>
                <w:rFonts w:asciiTheme="minorHAnsi" w:hAnsiTheme="minorHAnsi"/>
                <w:b/>
                <w:sz w:val="22"/>
                <w:szCs w:val="22"/>
              </w:rPr>
              <w:t>PN_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OM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3A625027" w14:textId="77777777" w:rsidR="007A4DD7" w:rsidRPr="007F78B7" w:rsidRDefault="007A4DD7" w:rsidP="00B85B26">
            <w:pPr>
              <w:jc w:val="left"/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7F78B7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No suposto de que algún dos candidatos/as supere a puntuación fixada nos criterios para a valoración total da OM, normalízanse as puntuacións da totalidade dos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PN_OM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5  ×VALOR TOTAL OM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PTO_REF_OM</m:t>
                  </m:r>
                </m:den>
              </m:f>
            </m:oMath>
            <w:r w:rsidRPr="007F78B7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7F78B7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7F78B7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PTO_REF_OM</w:t>
            </w:r>
            <w:r w:rsidRPr="007F78B7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 candidatos/as, e que supere a puntuación máxima fixada nos criterios para OM.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9B0C5" w14:textId="77777777" w:rsidR="007A4DD7" w:rsidRPr="00B269DF" w:rsidRDefault="007A4DD7" w:rsidP="00570C4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D943798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</w:rPr>
      </w:pPr>
    </w:p>
    <w:p w14:paraId="0A258702" w14:textId="77777777" w:rsidR="0083334D" w:rsidRPr="00E92E65" w:rsidRDefault="0083334D" w:rsidP="00A069E2">
      <w:pPr>
        <w:rPr>
          <w:rFonts w:asciiTheme="minorHAnsi" w:hAnsiTheme="minorHAnsi"/>
          <w:sz w:val="22"/>
          <w:szCs w:val="22"/>
        </w:rPr>
      </w:pPr>
    </w:p>
    <w:p w14:paraId="5CB90176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10773" w:type="dxa"/>
        <w:jc w:val="center"/>
        <w:tblLook w:val="01E0" w:firstRow="1" w:lastRow="1" w:firstColumn="1" w:lastColumn="1" w:noHBand="0" w:noVBand="0"/>
      </w:tblPr>
      <w:tblGrid>
        <w:gridCol w:w="10773"/>
      </w:tblGrid>
      <w:tr w:rsidR="00A069E2" w:rsidRPr="00E92E65" w14:paraId="35A65942" w14:textId="77777777" w:rsidTr="00261826">
        <w:trPr>
          <w:trHeight w:val="1928"/>
          <w:jc w:val="center"/>
        </w:trPr>
        <w:tc>
          <w:tcPr>
            <w:tcW w:w="10632" w:type="dxa"/>
          </w:tcPr>
          <w:p w14:paraId="4079EC60" w14:textId="77777777" w:rsidR="00A069E2" w:rsidRPr="00FF11B7" w:rsidRDefault="00A069E2" w:rsidP="00484739">
            <w:pPr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INCIDENCIAS</w:t>
            </w:r>
          </w:p>
          <w:p w14:paraId="206DF6EB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</w:p>
        </w:tc>
      </w:tr>
    </w:tbl>
    <w:p w14:paraId="49BB022E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31C5FE69" w14:textId="77777777" w:rsidR="00B22D8F" w:rsidRPr="00E92E65" w:rsidRDefault="00B22D8F" w:rsidP="00A069E2">
      <w:pPr>
        <w:rPr>
          <w:rFonts w:asciiTheme="minorHAnsi" w:hAnsiTheme="minorHAnsi"/>
          <w:sz w:val="22"/>
          <w:szCs w:val="22"/>
          <w:lang w:val="gl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042"/>
      </w:tblGrid>
      <w:tr w:rsidR="00261826" w14:paraId="74F80C5D" w14:textId="77777777" w:rsidTr="00427AE6">
        <w:trPr>
          <w:trHeight w:val="553"/>
          <w:jc w:val="center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DD744" w14:textId="77777777" w:rsidR="00261826" w:rsidRDefault="00261826" w:rsidP="00261826">
            <w:pPr>
              <w:spacing w:before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RESUMO DE PUNTUACIÓNS DA VALORACIÓN DE MÉRITOS E HISTORIAL DO CANDIDATO/A</w:t>
            </w:r>
          </w:p>
        </w:tc>
      </w:tr>
      <w:tr w:rsidR="00D360BA" w:rsidRPr="00D360BA" w14:paraId="5DABAAE5" w14:textId="77777777" w:rsidTr="00427AE6">
        <w:trPr>
          <w:trHeight w:val="553"/>
          <w:jc w:val="center"/>
        </w:trPr>
        <w:tc>
          <w:tcPr>
            <w:tcW w:w="8700" w:type="dxa"/>
            <w:gridSpan w:val="2"/>
            <w:tcBorders>
              <w:top w:val="nil"/>
              <w:left w:val="nil"/>
              <w:right w:val="nil"/>
            </w:tcBorders>
          </w:tcPr>
          <w:p w14:paraId="6AFF429F" w14:textId="77777777" w:rsidR="00D360BA" w:rsidRPr="002105F2" w:rsidRDefault="00D360BA" w:rsidP="00D360BA">
            <w:pPr>
              <w:spacing w:before="120"/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2105F2">
              <w:rPr>
                <w:rFonts w:asciiTheme="minorHAnsi" w:hAnsiTheme="minorHAnsi"/>
                <w:sz w:val="18"/>
                <w:szCs w:val="18"/>
                <w:lang w:val="gl-ES"/>
              </w:rPr>
              <w:t>Indícanse as puntuacións obtidas polo candidato/a nos distintos apartados</w:t>
            </w:r>
          </w:p>
        </w:tc>
      </w:tr>
      <w:tr w:rsidR="00261826" w14:paraId="213B8DD4" w14:textId="77777777" w:rsidTr="00427AE6">
        <w:trPr>
          <w:trHeight w:val="320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1DC80B01" w14:textId="77777777" w:rsidR="00261826" w:rsidRDefault="00261826" w:rsidP="00261826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DENOMINACIÓN APARTADO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1E5AE9DA" w14:textId="77777777" w:rsidR="00261826" w:rsidRDefault="00261826" w:rsidP="00261826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</w:p>
          <w:p w14:paraId="20CA046C" w14:textId="77777777" w:rsidR="00483AC6" w:rsidRPr="00483AC6" w:rsidRDefault="00483AC6" w:rsidP="00B71BC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83AC6">
              <w:rPr>
                <w:rFonts w:asciiTheme="minorHAnsi" w:hAnsiTheme="minorHAnsi"/>
                <w:sz w:val="16"/>
                <w:szCs w:val="16"/>
              </w:rPr>
              <w:t xml:space="preserve">(Valoración total </w:t>
            </w:r>
            <w:r w:rsidR="00B71BC0">
              <w:rPr>
                <w:rFonts w:asciiTheme="minorHAnsi" w:hAnsiTheme="minorHAnsi"/>
                <w:sz w:val="16"/>
                <w:szCs w:val="16"/>
              </w:rPr>
              <w:t xml:space="preserve">apdo. </w:t>
            </w:r>
            <w:r w:rsidRPr="00483AC6">
              <w:rPr>
                <w:rFonts w:asciiTheme="minorHAnsi" w:hAnsiTheme="minorHAnsi"/>
                <w:sz w:val="16"/>
                <w:szCs w:val="16"/>
              </w:rPr>
              <w:t xml:space="preserve">ou </w:t>
            </w:r>
          </w:p>
          <w:p w14:paraId="01186DDE" w14:textId="77777777" w:rsidR="00483AC6" w:rsidRDefault="00483AC6" w:rsidP="00483AC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83AC6">
              <w:rPr>
                <w:rFonts w:asciiTheme="minorHAnsi" w:hAnsiTheme="minorHAnsi"/>
                <w:sz w:val="16"/>
                <w:szCs w:val="16"/>
              </w:rPr>
              <w:t>P</w:t>
            </w:r>
            <w:r w:rsidR="009F42D5">
              <w:rPr>
                <w:rFonts w:asciiTheme="minorHAnsi" w:hAnsiTheme="minorHAnsi"/>
                <w:sz w:val="16"/>
                <w:szCs w:val="16"/>
              </w:rPr>
              <w:t>.</w:t>
            </w:r>
            <w:r w:rsidRPr="00483AC6">
              <w:rPr>
                <w:rFonts w:asciiTheme="minorHAnsi" w:hAnsiTheme="minorHAnsi"/>
                <w:sz w:val="16"/>
                <w:szCs w:val="16"/>
              </w:rPr>
              <w:t>N</w:t>
            </w:r>
            <w:r w:rsidR="009F42D5">
              <w:rPr>
                <w:rFonts w:asciiTheme="minorHAnsi" w:hAnsiTheme="minorHAnsi"/>
                <w:sz w:val="16"/>
                <w:szCs w:val="16"/>
              </w:rPr>
              <w:t>.</w:t>
            </w:r>
            <w:r w:rsidRPr="00483AC6">
              <w:rPr>
                <w:rFonts w:asciiTheme="minorHAnsi" w:hAnsiTheme="minorHAnsi"/>
                <w:sz w:val="16"/>
                <w:szCs w:val="16"/>
              </w:rPr>
              <w:t>, de ser o caso)</w:t>
            </w:r>
          </w:p>
        </w:tc>
      </w:tr>
      <w:tr w:rsidR="00261826" w14:paraId="13B38474" w14:textId="77777777" w:rsidTr="00294765">
        <w:trPr>
          <w:trHeight w:val="454"/>
          <w:jc w:val="center"/>
        </w:trPr>
        <w:tc>
          <w:tcPr>
            <w:tcW w:w="6658" w:type="dxa"/>
          </w:tcPr>
          <w:p w14:paraId="04BCCFFE" w14:textId="61535167" w:rsidR="00261826" w:rsidRPr="00294765" w:rsidRDefault="00294765" w:rsidP="00294765">
            <w:pPr>
              <w:pStyle w:val="Prrafodelista"/>
              <w:numPr>
                <w:ilvl w:val="0"/>
                <w:numId w:val="4"/>
              </w:numPr>
              <w:spacing w:before="120"/>
              <w:ind w:left="308" w:hanging="3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Formación académica</w:t>
            </w:r>
          </w:p>
        </w:tc>
        <w:tc>
          <w:tcPr>
            <w:tcW w:w="2042" w:type="dxa"/>
            <w:vAlign w:val="center"/>
          </w:tcPr>
          <w:p w14:paraId="5A83F74F" w14:textId="77777777" w:rsidR="00261826" w:rsidRPr="00261826" w:rsidRDefault="00261826" w:rsidP="0029476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61826" w:rsidRPr="0003214B" w14:paraId="50EB1BC5" w14:textId="77777777" w:rsidTr="00294765">
        <w:trPr>
          <w:trHeight w:val="454"/>
          <w:jc w:val="center"/>
        </w:trPr>
        <w:tc>
          <w:tcPr>
            <w:tcW w:w="6658" w:type="dxa"/>
          </w:tcPr>
          <w:p w14:paraId="68ED23C4" w14:textId="74E79D99" w:rsidR="00261826" w:rsidRPr="0003214B" w:rsidRDefault="00294765" w:rsidP="00294765">
            <w:pPr>
              <w:pStyle w:val="Prrafodelista"/>
              <w:numPr>
                <w:ilvl w:val="0"/>
                <w:numId w:val="4"/>
              </w:numPr>
              <w:spacing w:before="120"/>
              <w:ind w:left="308" w:hanging="284"/>
              <w:rPr>
                <w:rFonts w:asciiTheme="minorHAnsi" w:hAnsiTheme="minorHAnsi"/>
                <w:sz w:val="22"/>
                <w:szCs w:val="22"/>
                <w:lang w:val="pt-PT"/>
              </w:rPr>
            </w:pPr>
            <w:r w:rsidRPr="002105F2">
              <w:rPr>
                <w:rFonts w:asciiTheme="minorHAnsi" w:hAnsiTheme="minorHAnsi"/>
                <w:sz w:val="22"/>
                <w:szCs w:val="22"/>
                <w:lang w:val="gl-ES"/>
              </w:rPr>
              <w:t>Traxectoria Investigadora e de Transferencia</w:t>
            </w:r>
            <w:r w:rsidRPr="0003214B">
              <w:rPr>
                <w:rFonts w:asciiTheme="minorHAnsi" w:hAnsiTheme="minorHAnsi"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14:paraId="6C81F6EF" w14:textId="77777777" w:rsidR="00261826" w:rsidRPr="0003214B" w:rsidRDefault="00261826" w:rsidP="0029476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  <w:lang w:val="pt-PT"/>
              </w:rPr>
            </w:pPr>
          </w:p>
        </w:tc>
      </w:tr>
      <w:tr w:rsidR="00261826" w14:paraId="4B37EE68" w14:textId="77777777" w:rsidTr="00294765">
        <w:trPr>
          <w:trHeight w:val="454"/>
          <w:jc w:val="center"/>
        </w:trPr>
        <w:tc>
          <w:tcPr>
            <w:tcW w:w="6658" w:type="dxa"/>
          </w:tcPr>
          <w:p w14:paraId="66953299" w14:textId="5DC7BD39" w:rsidR="00261826" w:rsidRPr="00294765" w:rsidRDefault="00294765" w:rsidP="00294765">
            <w:pPr>
              <w:pStyle w:val="Prrafodelista"/>
              <w:numPr>
                <w:ilvl w:val="0"/>
                <w:numId w:val="4"/>
              </w:numPr>
              <w:spacing w:before="120"/>
              <w:ind w:left="308" w:hanging="308"/>
              <w:rPr>
                <w:rFonts w:asciiTheme="minorHAnsi" w:hAnsiTheme="minorHAnsi"/>
                <w:sz w:val="22"/>
                <w:szCs w:val="22"/>
              </w:rPr>
            </w:pPr>
            <w:r w:rsidRPr="002105F2">
              <w:rPr>
                <w:rFonts w:asciiTheme="minorHAnsi" w:hAnsiTheme="minorHAnsi"/>
                <w:sz w:val="22"/>
                <w:szCs w:val="22"/>
                <w:lang w:val="gl-ES"/>
              </w:rPr>
              <w:t>Traxectoria docente</w:t>
            </w:r>
            <w:r w:rsidRPr="002947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14:paraId="04C31637" w14:textId="77777777" w:rsidR="00261826" w:rsidRPr="00261826" w:rsidRDefault="00261826" w:rsidP="0029476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61826" w14:paraId="2C9AEE0C" w14:textId="77777777" w:rsidTr="008F72D7">
        <w:trPr>
          <w:trHeight w:val="454"/>
          <w:jc w:val="center"/>
        </w:trPr>
        <w:tc>
          <w:tcPr>
            <w:tcW w:w="6658" w:type="dxa"/>
            <w:shd w:val="clear" w:color="auto" w:fill="auto"/>
          </w:tcPr>
          <w:p w14:paraId="3BC1EEFD" w14:textId="36C52F33" w:rsidR="00261826" w:rsidRPr="00294765" w:rsidRDefault="00294765" w:rsidP="00294765">
            <w:pPr>
              <w:pStyle w:val="Prrafodelista"/>
              <w:numPr>
                <w:ilvl w:val="0"/>
                <w:numId w:val="4"/>
              </w:numPr>
              <w:spacing w:before="120"/>
              <w:ind w:left="308" w:hanging="308"/>
              <w:rPr>
                <w:rFonts w:asciiTheme="minorHAnsi" w:hAnsiTheme="minorHAnsi"/>
                <w:sz w:val="22"/>
                <w:szCs w:val="22"/>
              </w:rPr>
            </w:pPr>
            <w:r w:rsidRPr="00294765">
              <w:rPr>
                <w:rFonts w:asciiTheme="minorHAnsi" w:hAnsiTheme="minorHAnsi"/>
                <w:sz w:val="22"/>
                <w:szCs w:val="22"/>
              </w:rPr>
              <w:t xml:space="preserve"> Experiencia Asistencial 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9FA2645" w14:textId="455EB5AE" w:rsidR="00261826" w:rsidRPr="00261826" w:rsidRDefault="00261826" w:rsidP="0029476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4765" w14:paraId="5F7EF882" w14:textId="77777777" w:rsidTr="00294765">
        <w:trPr>
          <w:trHeight w:val="454"/>
          <w:jc w:val="center"/>
        </w:trPr>
        <w:tc>
          <w:tcPr>
            <w:tcW w:w="6658" w:type="dxa"/>
            <w:tcBorders>
              <w:bottom w:val="single" w:sz="4" w:space="0" w:color="auto"/>
            </w:tcBorders>
          </w:tcPr>
          <w:p w14:paraId="4EAB190D" w14:textId="7C485DC8" w:rsidR="00294765" w:rsidRPr="008F72D7" w:rsidRDefault="008F72D7" w:rsidP="008F72D7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gl-ES"/>
              </w:rPr>
              <w:t xml:space="preserve">5.    </w:t>
            </w:r>
            <w:r w:rsidR="00294765" w:rsidRPr="008F72D7">
              <w:rPr>
                <w:rFonts w:asciiTheme="minorHAnsi" w:hAnsiTheme="minorHAnsi"/>
                <w:sz w:val="22"/>
                <w:szCs w:val="22"/>
                <w:lang w:val="gl-ES"/>
              </w:rPr>
              <w:t>Outros</w:t>
            </w:r>
            <w:r w:rsidR="00294765" w:rsidRPr="008F72D7">
              <w:rPr>
                <w:rFonts w:asciiTheme="minorHAnsi" w:hAnsiTheme="minorHAnsi"/>
                <w:sz w:val="22"/>
                <w:szCs w:val="22"/>
              </w:rPr>
              <w:t xml:space="preserve"> Méritos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14ECE7A2" w14:textId="77777777" w:rsidR="00294765" w:rsidRPr="00261826" w:rsidRDefault="00294765" w:rsidP="0029476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4765" w14:paraId="175D8A27" w14:textId="77777777" w:rsidTr="00294765">
        <w:trPr>
          <w:trHeight w:val="624"/>
          <w:jc w:val="center"/>
        </w:trPr>
        <w:tc>
          <w:tcPr>
            <w:tcW w:w="6658" w:type="dxa"/>
            <w:tcBorders>
              <w:left w:val="nil"/>
              <w:bottom w:val="nil"/>
            </w:tcBorders>
          </w:tcPr>
          <w:p w14:paraId="25107815" w14:textId="77777777" w:rsidR="00294765" w:rsidRDefault="00294765" w:rsidP="00294765">
            <w:pPr>
              <w:pStyle w:val="Prrafodelista"/>
              <w:spacing w:before="120"/>
              <w:ind w:left="449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TOTAL PUNTUACIÓN 1ª FASE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03DB83D7" w14:textId="77777777" w:rsidR="00294765" w:rsidRPr="00294765" w:rsidRDefault="00294765" w:rsidP="00294765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A89B2BC" w14:textId="77777777" w:rsidR="00A069E2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0F9ADBD3" w14:textId="77777777" w:rsidR="00776A96" w:rsidRDefault="00776A96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023C5B66" w14:textId="77777777" w:rsidR="001A027A" w:rsidRDefault="001A027A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539C172E" w14:textId="77777777" w:rsidR="001A027A" w:rsidRPr="00E92E65" w:rsidRDefault="001A027A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42EFD524" w14:textId="6E5FE34D" w:rsidR="00A069E2" w:rsidRPr="00E92E65" w:rsidRDefault="00A069E2" w:rsidP="00E368A1">
      <w:pPr>
        <w:jc w:val="center"/>
        <w:rPr>
          <w:rFonts w:asciiTheme="minorHAnsi" w:hAnsiTheme="minorHAnsi"/>
          <w:sz w:val="22"/>
          <w:szCs w:val="22"/>
        </w:rPr>
      </w:pPr>
      <w:r w:rsidRPr="00E92E65">
        <w:rPr>
          <w:rFonts w:asciiTheme="minorHAnsi" w:hAnsiTheme="minorHAnsi"/>
          <w:sz w:val="22"/>
          <w:szCs w:val="22"/>
        </w:rPr>
        <w:t>_____________________________, __</w:t>
      </w:r>
      <w:r w:rsidR="007C431C">
        <w:rPr>
          <w:rFonts w:asciiTheme="minorHAnsi" w:hAnsiTheme="minorHAnsi"/>
          <w:sz w:val="22"/>
          <w:szCs w:val="22"/>
        </w:rPr>
        <w:t>__</w:t>
      </w:r>
      <w:r w:rsidRPr="00E92E65">
        <w:rPr>
          <w:rFonts w:asciiTheme="minorHAnsi" w:hAnsiTheme="minorHAnsi"/>
          <w:sz w:val="22"/>
          <w:szCs w:val="22"/>
        </w:rPr>
        <w:t>__ de _____</w:t>
      </w:r>
      <w:r w:rsidR="007C431C">
        <w:rPr>
          <w:rFonts w:asciiTheme="minorHAnsi" w:hAnsiTheme="minorHAnsi"/>
          <w:sz w:val="22"/>
          <w:szCs w:val="22"/>
        </w:rPr>
        <w:t>___</w:t>
      </w:r>
      <w:r w:rsidRPr="00E92E65">
        <w:rPr>
          <w:rFonts w:asciiTheme="minorHAnsi" w:hAnsiTheme="minorHAnsi"/>
          <w:sz w:val="22"/>
          <w:szCs w:val="22"/>
        </w:rPr>
        <w:t>_______de 20_</w:t>
      </w:r>
      <w:r w:rsidR="001C7AED">
        <w:rPr>
          <w:rFonts w:asciiTheme="minorHAnsi" w:hAnsiTheme="minorHAnsi"/>
          <w:sz w:val="22"/>
          <w:szCs w:val="22"/>
        </w:rPr>
        <w:t>_</w:t>
      </w:r>
      <w:r w:rsidR="007C431C">
        <w:rPr>
          <w:rFonts w:asciiTheme="minorHAnsi" w:hAnsiTheme="minorHAnsi"/>
          <w:sz w:val="22"/>
          <w:szCs w:val="22"/>
        </w:rPr>
        <w:t>___</w:t>
      </w:r>
      <w:r w:rsidRPr="00E92E65">
        <w:rPr>
          <w:rFonts w:asciiTheme="minorHAnsi" w:hAnsiTheme="minorHAnsi"/>
          <w:sz w:val="22"/>
          <w:szCs w:val="22"/>
        </w:rPr>
        <w:t>_</w:t>
      </w:r>
    </w:p>
    <w:p w14:paraId="05D0955B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2DFE7E48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A069E2" w:rsidRPr="00E92E65" w14:paraId="0126ACD9" w14:textId="77777777" w:rsidTr="00484739">
        <w:trPr>
          <w:jc w:val="center"/>
        </w:trPr>
        <w:tc>
          <w:tcPr>
            <w:tcW w:w="4181" w:type="dxa"/>
          </w:tcPr>
          <w:p w14:paraId="173F48CE" w14:textId="77777777" w:rsidR="00A069E2" w:rsidRPr="00E92E65" w:rsidRDefault="00A069E2" w:rsidP="0048473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/>
                <w:b/>
                <w:sz w:val="22"/>
                <w:szCs w:val="22"/>
              </w:rPr>
              <w:t>PRESIDENTE/A</w:t>
            </w:r>
          </w:p>
          <w:p w14:paraId="71D8C699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447CB87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57BBE7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DD08028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2D16675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  <w:r w:rsidRPr="00E92E65">
              <w:rPr>
                <w:rFonts w:asciiTheme="minorHAnsi" w:hAnsiTheme="minorHAnsi"/>
                <w:sz w:val="22"/>
                <w:szCs w:val="22"/>
              </w:rPr>
              <w:t>Asdo.: ……………………………..……….…..</w:t>
            </w:r>
          </w:p>
          <w:p w14:paraId="46546DDF" w14:textId="052B709B" w:rsidR="00A069E2" w:rsidRPr="00E92E65" w:rsidRDefault="00A069E2" w:rsidP="00484739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E92E65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24356A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 w:rsidRPr="00E92E65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147246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………………</w:t>
            </w:r>
            <w:r w:rsidR="0024356A">
              <w:rPr>
                <w:rFonts w:asciiTheme="minorHAnsi" w:hAnsiTheme="minorHAnsi"/>
                <w:color w:val="808080"/>
                <w:sz w:val="22"/>
                <w:szCs w:val="22"/>
              </w:rPr>
              <w:t>..</w:t>
            </w:r>
            <w:r w:rsidR="00147246">
              <w:rPr>
                <w:rFonts w:asciiTheme="minorHAnsi" w:hAnsiTheme="minorHAnsi"/>
                <w:color w:val="808080"/>
                <w:sz w:val="22"/>
                <w:szCs w:val="22"/>
              </w:rPr>
              <w:t>……………………………</w:t>
            </w:r>
          </w:p>
        </w:tc>
        <w:tc>
          <w:tcPr>
            <w:tcW w:w="3864" w:type="dxa"/>
          </w:tcPr>
          <w:p w14:paraId="3007D5E9" w14:textId="77777777" w:rsidR="00A069E2" w:rsidRPr="00E92E65" w:rsidRDefault="00A069E2" w:rsidP="0048473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/>
                <w:b/>
                <w:sz w:val="22"/>
                <w:szCs w:val="22"/>
              </w:rPr>
              <w:t>SECRETARIO/A</w:t>
            </w:r>
          </w:p>
          <w:p w14:paraId="37A61394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949D6A0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BBAB5E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AA9F6B6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6A7B7C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</w:rPr>
            </w:pPr>
            <w:r w:rsidRPr="00E92E65">
              <w:rPr>
                <w:rFonts w:asciiTheme="minorHAnsi" w:hAnsiTheme="minorHAnsi"/>
                <w:sz w:val="22"/>
                <w:szCs w:val="22"/>
              </w:rPr>
              <w:t>Asdo.: ………………………..…..………...</w:t>
            </w:r>
          </w:p>
          <w:p w14:paraId="211015F2" w14:textId="443A0BE1" w:rsidR="00A069E2" w:rsidRPr="00E92E65" w:rsidRDefault="00D661CA" w:rsidP="00484739">
            <w:pPr>
              <w:rPr>
                <w:rFonts w:asciiTheme="minorHAnsi" w:hAnsiTheme="minorHAnsi"/>
                <w:sz w:val="22"/>
                <w:szCs w:val="22"/>
              </w:rPr>
            </w:pPr>
            <w:r w:rsidRPr="00E92E65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24356A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 w:rsidRPr="00E92E65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147246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</w:t>
            </w:r>
            <w:r w:rsidR="0024356A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 w:rsidR="00147246">
              <w:rPr>
                <w:rFonts w:asciiTheme="minorHAnsi" w:hAnsiTheme="minorHAnsi"/>
                <w:color w:val="808080"/>
                <w:sz w:val="22"/>
                <w:szCs w:val="22"/>
              </w:rPr>
              <w:t>………</w:t>
            </w:r>
            <w:r w:rsidR="0024356A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 w:rsidR="00147246">
              <w:rPr>
                <w:rFonts w:asciiTheme="minorHAnsi" w:hAnsiTheme="minorHAnsi"/>
                <w:color w:val="808080"/>
                <w:sz w:val="22"/>
                <w:szCs w:val="22"/>
              </w:rPr>
              <w:t>………………………………..</w:t>
            </w:r>
          </w:p>
        </w:tc>
      </w:tr>
    </w:tbl>
    <w:p w14:paraId="43C1C2B2" w14:textId="77777777" w:rsidR="00A069E2" w:rsidRDefault="00A069E2" w:rsidP="00D45F4C">
      <w:pPr>
        <w:rPr>
          <w:rFonts w:asciiTheme="minorHAnsi" w:hAnsiTheme="minorHAnsi"/>
          <w:sz w:val="22"/>
          <w:szCs w:val="22"/>
        </w:rPr>
      </w:pPr>
    </w:p>
    <w:sectPr w:rsidR="00A069E2" w:rsidSect="00564116">
      <w:headerReference w:type="default" r:id="rId8"/>
      <w:footerReference w:type="default" r:id="rId9"/>
      <w:endnotePr>
        <w:numFmt w:val="decimal"/>
      </w:endnotePr>
      <w:pgSz w:w="11906" w:h="16838" w:code="9"/>
      <w:pgMar w:top="1418" w:right="851" w:bottom="851" w:left="992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E0EE1" w14:textId="77777777" w:rsidR="005038E3" w:rsidRDefault="005038E3" w:rsidP="00A069E2">
      <w:r>
        <w:separator/>
      </w:r>
    </w:p>
  </w:endnote>
  <w:endnote w:type="continuationSeparator" w:id="0">
    <w:p w14:paraId="26D90BFE" w14:textId="77777777" w:rsidR="005038E3" w:rsidRDefault="005038E3" w:rsidP="00A0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2DBA" w14:textId="1EFEF246" w:rsidR="006C7DDD" w:rsidRPr="004F4F1F" w:rsidRDefault="006C7DDD" w:rsidP="0015445C">
    <w:pPr>
      <w:pStyle w:val="Piedepgina"/>
      <w:tabs>
        <w:tab w:val="clear" w:pos="8504"/>
        <w:tab w:val="right" w:pos="10063"/>
      </w:tabs>
      <w:rPr>
        <w:rFonts w:asciiTheme="minorHAnsi" w:hAnsiTheme="minorHAnsi"/>
        <w:sz w:val="16"/>
        <w:szCs w:val="16"/>
        <w:lang w:val="pt-PT"/>
      </w:rPr>
    </w:pPr>
    <w:r w:rsidRPr="004F4F1F">
      <w:rPr>
        <w:sz w:val="16"/>
        <w:szCs w:val="16"/>
        <w:lang w:val="pt-PT"/>
      </w:rPr>
      <w:t>Vicerreitoría de Profesorado.</w:t>
    </w:r>
    <w:r w:rsidR="004F4F1F" w:rsidRPr="004F4F1F">
      <w:rPr>
        <w:sz w:val="16"/>
        <w:szCs w:val="16"/>
        <w:lang w:val="pt-PT"/>
      </w:rPr>
      <w:t>Valoración méritos e historial académico</w:t>
    </w:r>
    <w:r w:rsidR="004F4F1F">
      <w:rPr>
        <w:sz w:val="16"/>
        <w:szCs w:val="16"/>
        <w:lang w:val="pt-PT"/>
      </w:rPr>
      <w:t>. Categoría</w:t>
    </w:r>
    <w:r w:rsidR="0081014F">
      <w:rPr>
        <w:sz w:val="16"/>
        <w:szCs w:val="16"/>
        <w:lang w:val="pt-PT"/>
      </w:rPr>
      <w:t>:</w:t>
    </w:r>
    <w:r w:rsidR="0015445C" w:rsidRPr="004F4F1F">
      <w:rPr>
        <w:sz w:val="16"/>
        <w:szCs w:val="16"/>
        <w:lang w:val="pt-PT"/>
      </w:rPr>
      <w:t xml:space="preserve"> Profeso</w:t>
    </w:r>
    <w:r w:rsidR="004F4F1F">
      <w:rPr>
        <w:sz w:val="16"/>
        <w:szCs w:val="16"/>
        <w:lang w:val="pt-PT"/>
      </w:rPr>
      <w:t>rado Perm</w:t>
    </w:r>
    <w:r w:rsidR="004B095F" w:rsidRPr="004F4F1F">
      <w:rPr>
        <w:sz w:val="16"/>
        <w:szCs w:val="16"/>
        <w:lang w:val="pt-PT"/>
      </w:rPr>
      <w:t>anente Labora</w:t>
    </w:r>
    <w:r w:rsidR="004F4F1F">
      <w:rPr>
        <w:sz w:val="16"/>
        <w:szCs w:val="16"/>
        <w:lang w:val="pt-PT"/>
      </w:rPr>
      <w:t>l</w:t>
    </w:r>
    <w:r w:rsidR="0076071D" w:rsidRPr="004F4F1F">
      <w:rPr>
        <w:sz w:val="16"/>
        <w:szCs w:val="16"/>
        <w:lang w:val="pt-PT"/>
      </w:rPr>
      <w:t xml:space="preserve"> con </w:t>
    </w:r>
    <w:r w:rsidR="002D1BF3">
      <w:rPr>
        <w:sz w:val="16"/>
        <w:szCs w:val="16"/>
        <w:lang w:val="pt-PT"/>
      </w:rPr>
      <w:t>praza</w:t>
    </w:r>
    <w:r w:rsidR="0076071D" w:rsidRPr="004F4F1F">
      <w:rPr>
        <w:sz w:val="16"/>
        <w:szCs w:val="16"/>
        <w:lang w:val="pt-PT"/>
      </w:rPr>
      <w:t xml:space="preserve"> asistencial vinculada</w:t>
    </w:r>
    <w:r w:rsidR="0015445C" w:rsidRPr="004F4F1F">
      <w:rPr>
        <w:sz w:val="16"/>
        <w:szCs w:val="16"/>
        <w:lang w:val="pt-PT"/>
      </w:rPr>
      <w:tab/>
    </w:r>
    <w:r w:rsidR="004F4F1F">
      <w:rPr>
        <w:sz w:val="16"/>
        <w:szCs w:val="16"/>
        <w:lang w:val="pt-PT"/>
      </w:rPr>
      <w:t>P</w:t>
    </w:r>
    <w:r w:rsidR="00AB2C1D" w:rsidRPr="004F4F1F">
      <w:rPr>
        <w:rFonts w:asciiTheme="minorHAnsi" w:eastAsiaTheme="majorEastAsia" w:hAnsiTheme="minorHAnsi" w:cstheme="majorBidi"/>
        <w:sz w:val="16"/>
        <w:szCs w:val="16"/>
        <w:lang w:val="pt-PT"/>
      </w:rPr>
      <w:t xml:space="preserve">áx. </w:t>
    </w:r>
    <w:r w:rsidR="00AB2C1D" w:rsidRPr="004F4F1F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="00AB2C1D" w:rsidRPr="004F4F1F">
      <w:rPr>
        <w:rFonts w:asciiTheme="minorHAnsi" w:hAnsiTheme="minorHAnsi"/>
        <w:sz w:val="16"/>
        <w:szCs w:val="16"/>
        <w:lang w:val="pt-PT"/>
      </w:rPr>
      <w:instrText>PAGE    \* MERGEFORMAT</w:instrText>
    </w:r>
    <w:r w:rsidR="00AB2C1D" w:rsidRPr="004F4F1F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2105F2" w:rsidRPr="004F4F1F">
      <w:rPr>
        <w:rFonts w:asciiTheme="minorHAnsi" w:eastAsiaTheme="majorEastAsia" w:hAnsiTheme="minorHAnsi" w:cstheme="majorBidi"/>
        <w:noProof/>
        <w:sz w:val="16"/>
        <w:szCs w:val="16"/>
        <w:lang w:val="pt-PT"/>
      </w:rPr>
      <w:t>5</w:t>
    </w:r>
    <w:r w:rsidR="00AB2C1D" w:rsidRPr="004F4F1F">
      <w:rPr>
        <w:rFonts w:asciiTheme="minorHAnsi" w:eastAsiaTheme="majorEastAsia" w:hAnsiTheme="minorHAnsi" w:cstheme="majorBidi"/>
        <w:sz w:val="16"/>
        <w:szCs w:val="16"/>
      </w:rPr>
      <w:fldChar w:fldCharType="end"/>
    </w:r>
    <w:r w:rsidR="00C95196" w:rsidRPr="004F4F1F">
      <w:rPr>
        <w:rFonts w:asciiTheme="minorHAnsi" w:eastAsiaTheme="majorEastAsia" w:hAnsiTheme="minorHAnsi" w:cstheme="majorBidi"/>
        <w:sz w:val="16"/>
        <w:szCs w:val="16"/>
        <w:lang w:val="pt-PT"/>
      </w:rPr>
      <w:t>/</w:t>
    </w:r>
    <w:r w:rsidR="00C95196" w:rsidRPr="004F4F1F">
      <w:rPr>
        <w:rFonts w:asciiTheme="minorHAnsi" w:eastAsiaTheme="majorEastAsia" w:hAnsiTheme="minorHAnsi" w:cstheme="majorBidi"/>
        <w:sz w:val="16"/>
        <w:szCs w:val="16"/>
      </w:rPr>
      <w:fldChar w:fldCharType="begin"/>
    </w:r>
    <w:r w:rsidR="00C95196" w:rsidRPr="004F4F1F">
      <w:rPr>
        <w:rFonts w:asciiTheme="minorHAnsi" w:eastAsiaTheme="majorEastAsia" w:hAnsiTheme="minorHAnsi" w:cstheme="majorBidi"/>
        <w:sz w:val="16"/>
        <w:szCs w:val="16"/>
        <w:lang w:val="pt-PT"/>
      </w:rPr>
      <w:instrText xml:space="preserve"> NUMPAGES  \* Arabic  \* MERGEFORMAT </w:instrText>
    </w:r>
    <w:r w:rsidR="00C95196" w:rsidRPr="004F4F1F">
      <w:rPr>
        <w:rFonts w:asciiTheme="minorHAnsi" w:eastAsiaTheme="majorEastAsia" w:hAnsiTheme="minorHAnsi" w:cstheme="majorBidi"/>
        <w:sz w:val="16"/>
        <w:szCs w:val="16"/>
      </w:rPr>
      <w:fldChar w:fldCharType="separate"/>
    </w:r>
    <w:r w:rsidR="002105F2" w:rsidRPr="004F4F1F">
      <w:rPr>
        <w:rFonts w:asciiTheme="minorHAnsi" w:eastAsiaTheme="majorEastAsia" w:hAnsiTheme="minorHAnsi" w:cstheme="majorBidi"/>
        <w:noProof/>
        <w:sz w:val="16"/>
        <w:szCs w:val="16"/>
        <w:lang w:val="pt-PT"/>
      </w:rPr>
      <w:t>6</w:t>
    </w:r>
    <w:r w:rsidR="00C95196" w:rsidRPr="004F4F1F">
      <w:rPr>
        <w:rFonts w:asciiTheme="minorHAnsi" w:eastAsiaTheme="majorEastAsia" w:hAnsiTheme="minorHAnsi" w:cstheme="majorBid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013E2" w14:textId="77777777" w:rsidR="005038E3" w:rsidRDefault="005038E3" w:rsidP="00A069E2">
      <w:r>
        <w:separator/>
      </w:r>
    </w:p>
  </w:footnote>
  <w:footnote w:type="continuationSeparator" w:id="0">
    <w:p w14:paraId="030BC946" w14:textId="77777777" w:rsidR="005038E3" w:rsidRDefault="005038E3" w:rsidP="00A06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24B37" w14:textId="77777777" w:rsidR="00E92E65" w:rsidRDefault="00E92E6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CDA54" wp14:editId="4A609CE2">
          <wp:simplePos x="0" y="0"/>
          <wp:positionH relativeFrom="margin">
            <wp:posOffset>-122394</wp:posOffset>
          </wp:positionH>
          <wp:positionV relativeFrom="topMargin">
            <wp:posOffset>253867</wp:posOffset>
          </wp:positionV>
          <wp:extent cx="873760" cy="565785"/>
          <wp:effectExtent l="0" t="0" r="2540" b="5715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C7AA8"/>
    <w:multiLevelType w:val="multilevel"/>
    <w:tmpl w:val="BE82FE1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41B4E"/>
    <w:multiLevelType w:val="multilevel"/>
    <w:tmpl w:val="560443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387969"/>
    <w:multiLevelType w:val="hybridMultilevel"/>
    <w:tmpl w:val="E4B8FC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F5D64"/>
    <w:multiLevelType w:val="multilevel"/>
    <w:tmpl w:val="014657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72870352">
    <w:abstractNumId w:val="3"/>
  </w:num>
  <w:num w:numId="2" w16cid:durableId="784889123">
    <w:abstractNumId w:val="1"/>
  </w:num>
  <w:num w:numId="3" w16cid:durableId="1094328570">
    <w:abstractNumId w:val="0"/>
  </w:num>
  <w:num w:numId="4" w16cid:durableId="1325204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E2"/>
    <w:rsid w:val="00002BD1"/>
    <w:rsid w:val="0000700E"/>
    <w:rsid w:val="000252D5"/>
    <w:rsid w:val="0003214B"/>
    <w:rsid w:val="00033008"/>
    <w:rsid w:val="00033E59"/>
    <w:rsid w:val="00040D42"/>
    <w:rsid w:val="000412A2"/>
    <w:rsid w:val="00042635"/>
    <w:rsid w:val="000466AF"/>
    <w:rsid w:val="000521BB"/>
    <w:rsid w:val="000675FF"/>
    <w:rsid w:val="00090C34"/>
    <w:rsid w:val="00091589"/>
    <w:rsid w:val="000A2741"/>
    <w:rsid w:val="000A31AE"/>
    <w:rsid w:val="000A36AE"/>
    <w:rsid w:val="000B6979"/>
    <w:rsid w:val="000C0B1B"/>
    <w:rsid w:val="000E23D9"/>
    <w:rsid w:val="000E4202"/>
    <w:rsid w:val="001016AB"/>
    <w:rsid w:val="00101DF3"/>
    <w:rsid w:val="001150C4"/>
    <w:rsid w:val="0012726F"/>
    <w:rsid w:val="00146AAC"/>
    <w:rsid w:val="00147246"/>
    <w:rsid w:val="001472D9"/>
    <w:rsid w:val="001537B7"/>
    <w:rsid w:val="0015445C"/>
    <w:rsid w:val="00156DFA"/>
    <w:rsid w:val="00172F60"/>
    <w:rsid w:val="00174ABD"/>
    <w:rsid w:val="0017660B"/>
    <w:rsid w:val="00195154"/>
    <w:rsid w:val="00197D66"/>
    <w:rsid w:val="001A027A"/>
    <w:rsid w:val="001A659A"/>
    <w:rsid w:val="001C7198"/>
    <w:rsid w:val="001C7AED"/>
    <w:rsid w:val="001D1D66"/>
    <w:rsid w:val="001E30BE"/>
    <w:rsid w:val="001F0E8D"/>
    <w:rsid w:val="00205F13"/>
    <w:rsid w:val="00206E6C"/>
    <w:rsid w:val="002105F2"/>
    <w:rsid w:val="0022253C"/>
    <w:rsid w:val="0022289A"/>
    <w:rsid w:val="002233BB"/>
    <w:rsid w:val="002270A8"/>
    <w:rsid w:val="00232BA2"/>
    <w:rsid w:val="0024356A"/>
    <w:rsid w:val="0024783C"/>
    <w:rsid w:val="0025567E"/>
    <w:rsid w:val="00261826"/>
    <w:rsid w:val="00263119"/>
    <w:rsid w:val="00270614"/>
    <w:rsid w:val="00271215"/>
    <w:rsid w:val="00273860"/>
    <w:rsid w:val="00292596"/>
    <w:rsid w:val="0029459B"/>
    <w:rsid w:val="00294765"/>
    <w:rsid w:val="002A3DD4"/>
    <w:rsid w:val="002C16A4"/>
    <w:rsid w:val="002D1BF3"/>
    <w:rsid w:val="002E0D20"/>
    <w:rsid w:val="002E69B4"/>
    <w:rsid w:val="002F07AD"/>
    <w:rsid w:val="002F4CF4"/>
    <w:rsid w:val="002F5BA5"/>
    <w:rsid w:val="00300497"/>
    <w:rsid w:val="003018BF"/>
    <w:rsid w:val="00310103"/>
    <w:rsid w:val="00326330"/>
    <w:rsid w:val="0035691B"/>
    <w:rsid w:val="00364907"/>
    <w:rsid w:val="00390FA7"/>
    <w:rsid w:val="003940CC"/>
    <w:rsid w:val="003A4099"/>
    <w:rsid w:val="003C15FD"/>
    <w:rsid w:val="003D0435"/>
    <w:rsid w:val="003F11C7"/>
    <w:rsid w:val="003F49DA"/>
    <w:rsid w:val="00427822"/>
    <w:rsid w:val="00427AE6"/>
    <w:rsid w:val="004350D1"/>
    <w:rsid w:val="0044041C"/>
    <w:rsid w:val="00441BEC"/>
    <w:rsid w:val="00444FD9"/>
    <w:rsid w:val="00450E66"/>
    <w:rsid w:val="004540DE"/>
    <w:rsid w:val="00465CC2"/>
    <w:rsid w:val="00477B73"/>
    <w:rsid w:val="00483AC6"/>
    <w:rsid w:val="004A1279"/>
    <w:rsid w:val="004A19C0"/>
    <w:rsid w:val="004B095F"/>
    <w:rsid w:val="004C0FCD"/>
    <w:rsid w:val="004D525F"/>
    <w:rsid w:val="004E772C"/>
    <w:rsid w:val="004F202A"/>
    <w:rsid w:val="004F4F1F"/>
    <w:rsid w:val="004F53E2"/>
    <w:rsid w:val="005038E3"/>
    <w:rsid w:val="0050483E"/>
    <w:rsid w:val="00507F5D"/>
    <w:rsid w:val="005374B9"/>
    <w:rsid w:val="00542925"/>
    <w:rsid w:val="00546DF4"/>
    <w:rsid w:val="00564116"/>
    <w:rsid w:val="00570792"/>
    <w:rsid w:val="00580377"/>
    <w:rsid w:val="0059677A"/>
    <w:rsid w:val="005A2713"/>
    <w:rsid w:val="005C4156"/>
    <w:rsid w:val="005D2AE6"/>
    <w:rsid w:val="005D2B6C"/>
    <w:rsid w:val="005D6C66"/>
    <w:rsid w:val="005D79D8"/>
    <w:rsid w:val="005E5B4F"/>
    <w:rsid w:val="005E7610"/>
    <w:rsid w:val="005F6F9C"/>
    <w:rsid w:val="00605898"/>
    <w:rsid w:val="00624C73"/>
    <w:rsid w:val="006277D1"/>
    <w:rsid w:val="00665585"/>
    <w:rsid w:val="006A3F97"/>
    <w:rsid w:val="006B4CEF"/>
    <w:rsid w:val="006B588A"/>
    <w:rsid w:val="006B603B"/>
    <w:rsid w:val="006C3D6D"/>
    <w:rsid w:val="006C7DDD"/>
    <w:rsid w:val="006D4797"/>
    <w:rsid w:val="006E6B2D"/>
    <w:rsid w:val="006F33C9"/>
    <w:rsid w:val="006F6AED"/>
    <w:rsid w:val="00713F5E"/>
    <w:rsid w:val="00715600"/>
    <w:rsid w:val="007216B9"/>
    <w:rsid w:val="0074487D"/>
    <w:rsid w:val="00745FE4"/>
    <w:rsid w:val="00756041"/>
    <w:rsid w:val="00756CC6"/>
    <w:rsid w:val="00757D46"/>
    <w:rsid w:val="0076071D"/>
    <w:rsid w:val="00776A96"/>
    <w:rsid w:val="00782FA2"/>
    <w:rsid w:val="00783581"/>
    <w:rsid w:val="00785012"/>
    <w:rsid w:val="007A4DD7"/>
    <w:rsid w:val="007B1C8D"/>
    <w:rsid w:val="007C431C"/>
    <w:rsid w:val="007C4879"/>
    <w:rsid w:val="007E4A92"/>
    <w:rsid w:val="007F5708"/>
    <w:rsid w:val="007F78B7"/>
    <w:rsid w:val="007F7CDE"/>
    <w:rsid w:val="00806760"/>
    <w:rsid w:val="0081014F"/>
    <w:rsid w:val="0081478D"/>
    <w:rsid w:val="00824861"/>
    <w:rsid w:val="00830FA8"/>
    <w:rsid w:val="0083269E"/>
    <w:rsid w:val="0083334D"/>
    <w:rsid w:val="00857165"/>
    <w:rsid w:val="00865CBA"/>
    <w:rsid w:val="00877D39"/>
    <w:rsid w:val="0088173D"/>
    <w:rsid w:val="008959F4"/>
    <w:rsid w:val="008A03E5"/>
    <w:rsid w:val="008A0974"/>
    <w:rsid w:val="008B32AB"/>
    <w:rsid w:val="008F72D7"/>
    <w:rsid w:val="008F77CE"/>
    <w:rsid w:val="00900BBC"/>
    <w:rsid w:val="009034B4"/>
    <w:rsid w:val="00903DFE"/>
    <w:rsid w:val="00930833"/>
    <w:rsid w:val="0096243C"/>
    <w:rsid w:val="00980361"/>
    <w:rsid w:val="00981AEC"/>
    <w:rsid w:val="00986623"/>
    <w:rsid w:val="00994493"/>
    <w:rsid w:val="009B3E5D"/>
    <w:rsid w:val="009E69D7"/>
    <w:rsid w:val="009F043C"/>
    <w:rsid w:val="009F1231"/>
    <w:rsid w:val="009F144F"/>
    <w:rsid w:val="009F42D5"/>
    <w:rsid w:val="009F6FD2"/>
    <w:rsid w:val="00A069E2"/>
    <w:rsid w:val="00A12D91"/>
    <w:rsid w:val="00A15023"/>
    <w:rsid w:val="00A42130"/>
    <w:rsid w:val="00A43351"/>
    <w:rsid w:val="00A54E3D"/>
    <w:rsid w:val="00A56A1F"/>
    <w:rsid w:val="00A576B2"/>
    <w:rsid w:val="00A73D62"/>
    <w:rsid w:val="00A7456A"/>
    <w:rsid w:val="00A913D1"/>
    <w:rsid w:val="00A9682D"/>
    <w:rsid w:val="00AB1709"/>
    <w:rsid w:val="00AB2C1D"/>
    <w:rsid w:val="00AC1591"/>
    <w:rsid w:val="00AE10A0"/>
    <w:rsid w:val="00AF2DF4"/>
    <w:rsid w:val="00B013E9"/>
    <w:rsid w:val="00B0319D"/>
    <w:rsid w:val="00B13EA9"/>
    <w:rsid w:val="00B17CDD"/>
    <w:rsid w:val="00B22D8F"/>
    <w:rsid w:val="00B2454A"/>
    <w:rsid w:val="00B269DF"/>
    <w:rsid w:val="00B37277"/>
    <w:rsid w:val="00B411C8"/>
    <w:rsid w:val="00B503CD"/>
    <w:rsid w:val="00B55C90"/>
    <w:rsid w:val="00B65512"/>
    <w:rsid w:val="00B66507"/>
    <w:rsid w:val="00B71BC0"/>
    <w:rsid w:val="00B7644D"/>
    <w:rsid w:val="00B85B26"/>
    <w:rsid w:val="00BA677C"/>
    <w:rsid w:val="00BC0B14"/>
    <w:rsid w:val="00BC552A"/>
    <w:rsid w:val="00BC5DA8"/>
    <w:rsid w:val="00BE081A"/>
    <w:rsid w:val="00BE41D4"/>
    <w:rsid w:val="00C621AE"/>
    <w:rsid w:val="00C710C6"/>
    <w:rsid w:val="00C766EB"/>
    <w:rsid w:val="00C8296F"/>
    <w:rsid w:val="00C95196"/>
    <w:rsid w:val="00CA23CC"/>
    <w:rsid w:val="00CA5343"/>
    <w:rsid w:val="00CA5BA8"/>
    <w:rsid w:val="00CA7E90"/>
    <w:rsid w:val="00CB50C4"/>
    <w:rsid w:val="00CB7D55"/>
    <w:rsid w:val="00CC0024"/>
    <w:rsid w:val="00CD76E7"/>
    <w:rsid w:val="00CF252F"/>
    <w:rsid w:val="00CF3707"/>
    <w:rsid w:val="00CF5207"/>
    <w:rsid w:val="00D06793"/>
    <w:rsid w:val="00D2236A"/>
    <w:rsid w:val="00D22550"/>
    <w:rsid w:val="00D2598D"/>
    <w:rsid w:val="00D3446D"/>
    <w:rsid w:val="00D34E7C"/>
    <w:rsid w:val="00D360BA"/>
    <w:rsid w:val="00D374EC"/>
    <w:rsid w:val="00D404AB"/>
    <w:rsid w:val="00D44FDC"/>
    <w:rsid w:val="00D45F4C"/>
    <w:rsid w:val="00D53877"/>
    <w:rsid w:val="00D55976"/>
    <w:rsid w:val="00D62147"/>
    <w:rsid w:val="00D641D4"/>
    <w:rsid w:val="00D661CA"/>
    <w:rsid w:val="00D776F8"/>
    <w:rsid w:val="00D8301A"/>
    <w:rsid w:val="00D935BE"/>
    <w:rsid w:val="00DA473C"/>
    <w:rsid w:val="00DD2823"/>
    <w:rsid w:val="00DD6048"/>
    <w:rsid w:val="00DE32FC"/>
    <w:rsid w:val="00DE5143"/>
    <w:rsid w:val="00DF4595"/>
    <w:rsid w:val="00E105C7"/>
    <w:rsid w:val="00E15821"/>
    <w:rsid w:val="00E17876"/>
    <w:rsid w:val="00E21D7D"/>
    <w:rsid w:val="00E23541"/>
    <w:rsid w:val="00E368A1"/>
    <w:rsid w:val="00E40228"/>
    <w:rsid w:val="00E43847"/>
    <w:rsid w:val="00E668A9"/>
    <w:rsid w:val="00E677AE"/>
    <w:rsid w:val="00E723AA"/>
    <w:rsid w:val="00E86388"/>
    <w:rsid w:val="00E92E65"/>
    <w:rsid w:val="00EC373B"/>
    <w:rsid w:val="00EC3F82"/>
    <w:rsid w:val="00EC4F43"/>
    <w:rsid w:val="00ED456C"/>
    <w:rsid w:val="00EF1EB3"/>
    <w:rsid w:val="00F1263B"/>
    <w:rsid w:val="00F15006"/>
    <w:rsid w:val="00F24062"/>
    <w:rsid w:val="00F32A74"/>
    <w:rsid w:val="00F355BB"/>
    <w:rsid w:val="00F37BE2"/>
    <w:rsid w:val="00F447E4"/>
    <w:rsid w:val="00F56C88"/>
    <w:rsid w:val="00F611C0"/>
    <w:rsid w:val="00F76E4E"/>
    <w:rsid w:val="00F81DEF"/>
    <w:rsid w:val="00FA29BA"/>
    <w:rsid w:val="00FC5699"/>
    <w:rsid w:val="00FD0B7C"/>
    <w:rsid w:val="00FD5E79"/>
    <w:rsid w:val="00FF11B7"/>
    <w:rsid w:val="00FF2A63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C1869"/>
  <w15:chartTrackingRefBased/>
  <w15:docId w15:val="{3015BD33-5E01-41D5-9A09-E35A542A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E2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69E2"/>
    <w:pPr>
      <w:keepNext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69E2"/>
    <w:rPr>
      <w:rFonts w:ascii="Garamond" w:eastAsia="Times New Roman" w:hAnsi="Garamond" w:cs="Times New Roman"/>
      <w:b/>
      <w:sz w:val="20"/>
      <w:szCs w:val="20"/>
      <w:lang w:eastAsia="es-ES"/>
    </w:rPr>
  </w:style>
  <w:style w:type="table" w:styleId="Tablaconcuadrcula">
    <w:name w:val="Table Grid"/>
    <w:basedOn w:val="Tablanormal"/>
    <w:rsid w:val="00A069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A069E2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069E2"/>
    <w:rPr>
      <w:rFonts w:ascii="Garamond" w:eastAsia="Times New Roman" w:hAnsi="Garamond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A069E2"/>
    <w:rPr>
      <w:vertAlign w:val="superscript"/>
    </w:rPr>
  </w:style>
  <w:style w:type="paragraph" w:styleId="Prrafodelista">
    <w:name w:val="List Paragraph"/>
    <w:basedOn w:val="Normal"/>
    <w:uiPriority w:val="34"/>
    <w:qFormat/>
    <w:rsid w:val="00A069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2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E65"/>
    <w:rPr>
      <w:rFonts w:ascii="Garamond" w:eastAsia="Times New Roman" w:hAnsi="Garamond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92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E65"/>
    <w:rPr>
      <w:rFonts w:ascii="Garamond" w:eastAsia="Times New Roman" w:hAnsi="Garamond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0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0B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6C742-145C-48A1-9E8A-F0277DEB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1435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15</cp:revision>
  <cp:lastPrinted>2020-01-23T12:15:00Z</cp:lastPrinted>
  <dcterms:created xsi:type="dcterms:W3CDTF">2024-03-18T21:15:00Z</dcterms:created>
  <dcterms:modified xsi:type="dcterms:W3CDTF">2024-12-13T07:40:00Z</dcterms:modified>
</cp:coreProperties>
</file>